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55DFF" w14:textId="77777777" w:rsidR="00CA49DA" w:rsidRDefault="00CA49DA" w:rsidP="0045362D">
      <w:pPr>
        <w:autoSpaceDE w:val="0"/>
        <w:autoSpaceDN w:val="0"/>
        <w:adjustRightInd w:val="0"/>
        <w:spacing w:after="0"/>
        <w:rPr>
          <w:b/>
          <w:sz w:val="32"/>
        </w:rPr>
      </w:pPr>
    </w:p>
    <w:p w14:paraId="01F77C04" w14:textId="13944829" w:rsidR="0045362D" w:rsidRDefault="00AB7AC1" w:rsidP="00B61E75">
      <w:pPr>
        <w:pStyle w:val="Rubrik1"/>
        <w:rPr>
          <w:rFonts w:ascii="AGaramondPro-Regular" w:hAnsi="AGaramondPro-Regular" w:cs="AGaramondPro-Regular"/>
          <w:color w:val="FF0000"/>
          <w:sz w:val="22"/>
        </w:rPr>
      </w:pPr>
      <w:r>
        <w:t>B</w:t>
      </w:r>
      <w:r w:rsidR="0045362D">
        <w:t>edömning</w:t>
      </w:r>
      <w:r w:rsidR="00B61E75">
        <w:t xml:space="preserve">small </w:t>
      </w:r>
      <w:r w:rsidRPr="00AB7AC1">
        <w:t>docent</w:t>
      </w:r>
      <w:r w:rsidR="0045362D" w:rsidRPr="0045362D">
        <w:rPr>
          <w:rFonts w:ascii="AGaramondPro-Regular" w:hAnsi="AGaramondPro-Regular" w:cs="AGaramondPro-Regular"/>
          <w:color w:val="FF0000"/>
          <w:sz w:val="22"/>
        </w:rPr>
        <w:t xml:space="preserve"> </w:t>
      </w:r>
    </w:p>
    <w:p w14:paraId="06BD1689" w14:textId="76D69E6F" w:rsidR="00B61E75" w:rsidRPr="00B61E75" w:rsidRDefault="00B61E75" w:rsidP="0045362D">
      <w:pPr>
        <w:autoSpaceDE w:val="0"/>
        <w:autoSpaceDN w:val="0"/>
        <w:adjustRightInd w:val="0"/>
        <w:spacing w:after="0"/>
        <w:rPr>
          <w:b/>
          <w:szCs w:val="24"/>
        </w:rPr>
      </w:pPr>
      <w:r>
        <w:rPr>
          <w:b/>
          <w:szCs w:val="24"/>
        </w:rPr>
        <w:t>Sakkunnigas b</w:t>
      </w:r>
      <w:r w:rsidRPr="00B61E75">
        <w:rPr>
          <w:b/>
          <w:szCs w:val="24"/>
        </w:rPr>
        <w:t>edömning av ansökan om antagning till docent</w:t>
      </w:r>
    </w:p>
    <w:p w14:paraId="0E5D4CCB" w14:textId="77777777" w:rsidR="0045362D" w:rsidRDefault="0045362D" w:rsidP="0045362D">
      <w:pPr>
        <w:autoSpaceDE w:val="0"/>
        <w:autoSpaceDN w:val="0"/>
        <w:adjustRightInd w:val="0"/>
        <w:spacing w:after="0"/>
        <w:rPr>
          <w:rFonts w:ascii="AGaramondPro-Regular" w:hAnsi="AGaramondPro-Regular" w:cs="AGaramondPro-Regular"/>
          <w:color w:val="FF0000"/>
          <w:sz w:val="22"/>
        </w:rPr>
      </w:pPr>
    </w:p>
    <w:p w14:paraId="2C57C916" w14:textId="77777777" w:rsidR="00E0073F" w:rsidRDefault="00E0073F" w:rsidP="00054147">
      <w:pPr>
        <w:spacing w:line="276" w:lineRule="auto"/>
      </w:pPr>
      <w:r>
        <w:t>Datum:</w:t>
      </w:r>
      <w:r>
        <w:br/>
      </w:r>
      <w:r w:rsidR="00054147">
        <w:t>Den sökandes namn:</w:t>
      </w:r>
      <w:r>
        <w:br/>
        <w:t xml:space="preserve">Titel och namn på </w:t>
      </w:r>
      <w:r w:rsidR="00054147">
        <w:t>sakkunnig</w:t>
      </w:r>
      <w:r>
        <w:t>:</w:t>
      </w:r>
      <w:r w:rsidR="000E42AF">
        <w:br/>
      </w:r>
      <w:r>
        <w:t>Kontaktuppgifter</w:t>
      </w:r>
      <w:r w:rsidR="00054147">
        <w:t xml:space="preserve"> till sakkunnig </w:t>
      </w:r>
      <w:r w:rsidR="00D90CB2">
        <w:t>(mail, telefon)</w:t>
      </w:r>
      <w:r>
        <w:t>:</w:t>
      </w:r>
    </w:p>
    <w:p w14:paraId="2CCEC451" w14:textId="4B10DE9C" w:rsidR="00BF25D2" w:rsidRDefault="00BF25D2" w:rsidP="00E0073F"/>
    <w:p w14:paraId="137786D9" w14:textId="77777777" w:rsidR="000C0AF2" w:rsidRPr="000C0AF2" w:rsidRDefault="000C0AF2" w:rsidP="000C0AF2">
      <w:r w:rsidRPr="000C0AF2">
        <w:t>Vi ber dig som sakkunnig att, i enlighet med god vetenskaplig sed, sammanställa den sökandes vetenskapliga, pedagogiska och övriga meriter samt – utifrån en sammanvägd bedömning – formulera ett motiverat yttrande om huruvida den sökandes meriter uppfyller de krav som Högskolan i Halmstad ställer för antagning som docent.</w:t>
      </w:r>
    </w:p>
    <w:p w14:paraId="6B7CFD4F" w14:textId="77777777" w:rsidR="000C0AF2" w:rsidRPr="000C0AF2" w:rsidRDefault="000C0AF2" w:rsidP="000C0AF2">
      <w:r w:rsidRPr="000C0AF2">
        <w:t xml:space="preserve">Bedömningen ska utgå från Högskolans </w:t>
      </w:r>
      <w:r w:rsidRPr="000C0AF2">
        <w:rPr>
          <w:i/>
          <w:iCs/>
        </w:rPr>
        <w:t>Regler för antagning av docent</w:t>
      </w:r>
      <w:r w:rsidRPr="000C0AF2">
        <w:t xml:space="preserve"> samt de kompletterande </w:t>
      </w:r>
      <w:r w:rsidRPr="000C0AF2">
        <w:rPr>
          <w:i/>
          <w:iCs/>
        </w:rPr>
        <w:t>Anvisningar för antagning av docent</w:t>
      </w:r>
      <w:r w:rsidRPr="000C0AF2">
        <w:t xml:space="preserve"> (daterade 2026-06-29).</w:t>
      </w:r>
    </w:p>
    <w:p w14:paraId="350EAEAB" w14:textId="77777777" w:rsidR="000C0AF2" w:rsidRPr="000C0AF2" w:rsidRDefault="000C0AF2" w:rsidP="000C0AF2">
      <w:r w:rsidRPr="000C0AF2">
        <w:t>Bedömningen ska göras utifrån det aktuella ämnets traditioner och normer samt genomföras självständigt. Generativ AI får endast användas för språklig bearbetning och då under de villkor som anges.</w:t>
      </w:r>
    </w:p>
    <w:p w14:paraId="0F4FB06A" w14:textId="74BB61BB" w:rsidR="000C0AF2" w:rsidRPr="000C0AF2" w:rsidRDefault="000C0AF2" w:rsidP="000C0AF2">
      <w:r w:rsidRPr="000C0AF2">
        <w:t xml:space="preserve">Högskolans </w:t>
      </w:r>
      <w:r>
        <w:t xml:space="preserve">processer vid </w:t>
      </w:r>
      <w:r w:rsidRPr="000C0AF2">
        <w:t>rekrytering, befordr</w:t>
      </w:r>
      <w:r>
        <w:t xml:space="preserve">an </w:t>
      </w:r>
      <w:r w:rsidRPr="000C0AF2">
        <w:t>och utnämning</w:t>
      </w:r>
      <w:r>
        <w:t xml:space="preserve">ar </w:t>
      </w:r>
      <w:r w:rsidRPr="000C0AF2">
        <w:t>ska vara fria från diskriminering och främja lika rättigheter och möjligheter. Som sakkunnig ombeds du vara uppmärksam på risken för osakliga åtskillnader vid bedömningen av sökande.</w:t>
      </w:r>
    </w:p>
    <w:p w14:paraId="076EA4A5" w14:textId="0B45BF36" w:rsidR="000C0AF2" w:rsidRPr="00054147" w:rsidRDefault="000C0AF2" w:rsidP="00E0073F">
      <w:r w:rsidRPr="000C0AF2">
        <w:t>Högskolan i Halmstad uppskattar din insats som sakkunnig. Tack för ditt bidrag till forskarsamhället!</w:t>
      </w:r>
    </w:p>
    <w:p w14:paraId="7A3A4FBF" w14:textId="77777777" w:rsidR="005C0AA8" w:rsidRPr="00D90CB2" w:rsidRDefault="005C0AA8" w:rsidP="005C0AA8">
      <w:pPr>
        <w:autoSpaceDE w:val="0"/>
        <w:autoSpaceDN w:val="0"/>
        <w:adjustRightInd w:val="0"/>
        <w:spacing w:after="0"/>
        <w:rPr>
          <w:b/>
        </w:rPr>
      </w:pPr>
    </w:p>
    <w:p w14:paraId="259F8647" w14:textId="74DEE0F6" w:rsidR="00E0073F" w:rsidRPr="0073362B" w:rsidRDefault="004D41F6" w:rsidP="0073362B">
      <w:pPr>
        <w:pStyle w:val="Liststycke"/>
        <w:numPr>
          <w:ilvl w:val="0"/>
          <w:numId w:val="14"/>
        </w:numPr>
        <w:spacing w:after="0" w:line="300" w:lineRule="atLeast"/>
      </w:pPr>
      <w:r>
        <w:t>Ge e</w:t>
      </w:r>
      <w:r w:rsidR="00054147">
        <w:t>n kort</w:t>
      </w:r>
      <w:r w:rsidR="0073362B">
        <w:t xml:space="preserve">fattad bedömning </w:t>
      </w:r>
      <w:r w:rsidR="00054147">
        <w:t xml:space="preserve">av den sökandes </w:t>
      </w:r>
      <w:r w:rsidR="0085523D" w:rsidRPr="00B800C3">
        <w:rPr>
          <w:b/>
          <w:bCs/>
        </w:rPr>
        <w:t xml:space="preserve">vetenskapliga skicklighet </w:t>
      </w:r>
      <w:r w:rsidR="001E0D6C" w:rsidRPr="00B800C3">
        <w:rPr>
          <w:b/>
          <w:bCs/>
        </w:rPr>
        <w:t>och förmågan att leda, genomföra och sprida forskning</w:t>
      </w:r>
      <w:r w:rsidR="001E0D6C">
        <w:t xml:space="preserve">. </w:t>
      </w:r>
      <w:r w:rsidR="0073362B">
        <w:t>B</w:t>
      </w:r>
      <w:r w:rsidR="001E0D6C">
        <w:t>edömning</w:t>
      </w:r>
      <w:r w:rsidR="0073362B">
        <w:t xml:space="preserve">en ska utgå ifrån </w:t>
      </w:r>
      <w:r w:rsidR="00430E73">
        <w:t xml:space="preserve">följande </w:t>
      </w:r>
      <w:r w:rsidR="0073362B">
        <w:t xml:space="preserve">bedömningsgrunder: </w:t>
      </w:r>
      <w:r w:rsidR="0085523D">
        <w:t xml:space="preserve">vetenskaplig </w:t>
      </w:r>
      <w:r w:rsidR="001E0D6C">
        <w:t>progression</w:t>
      </w:r>
      <w:r w:rsidR="0085523D">
        <w:t xml:space="preserve">, </w:t>
      </w:r>
      <w:r w:rsidR="001E0D6C">
        <w:t>bidrag till forskningssamhället, originalitet och bidrag till ämnets utveckling, uppdrag inom vetenskapssamhället, förmåga att söka externa forskningsbidrag samt förmåga till samverkan och nyttiggörande av forskning</w:t>
      </w:r>
      <w:r w:rsidR="00054147">
        <w:t>.</w:t>
      </w:r>
      <w:r w:rsidR="001E0D6C">
        <w:t xml:space="preserve"> </w:t>
      </w:r>
    </w:p>
    <w:p w14:paraId="2E538BAC" w14:textId="77777777" w:rsidR="00F675BF" w:rsidRPr="00027784" w:rsidRDefault="00F675BF" w:rsidP="00E0073F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3202BCFF" w14:textId="77777777" w:rsidR="00E0073F" w:rsidRDefault="00E0073F" w:rsidP="00E0073F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7341458A" w14:textId="77777777" w:rsidR="00F675BF" w:rsidRDefault="00F675BF" w:rsidP="00E0073F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204E6CEC" w14:textId="77777777" w:rsidR="00F675BF" w:rsidRDefault="00F675BF" w:rsidP="00E0073F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4E5285BD" w14:textId="77777777" w:rsidR="00F675BF" w:rsidRDefault="00F675BF" w:rsidP="00E0073F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386C569E" w14:textId="77777777" w:rsidR="00F675BF" w:rsidRPr="00027784" w:rsidRDefault="00F675BF" w:rsidP="00E0073F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6B011FB3" w14:textId="412EBB89" w:rsidR="0073362B" w:rsidRDefault="0073362B" w:rsidP="0073362B">
      <w:pPr>
        <w:pStyle w:val="Liststycke"/>
        <w:numPr>
          <w:ilvl w:val="0"/>
          <w:numId w:val="14"/>
        </w:numPr>
        <w:spacing w:after="0" w:line="300" w:lineRule="atLeast"/>
      </w:pPr>
      <w:r w:rsidRPr="0073362B">
        <w:t xml:space="preserve">Ge en kortfattad bedömning av den sökandes </w:t>
      </w:r>
      <w:r w:rsidRPr="0073362B">
        <w:rPr>
          <w:b/>
          <w:bCs/>
        </w:rPr>
        <w:t xml:space="preserve">pedagogiska </w:t>
      </w:r>
      <w:r>
        <w:rPr>
          <w:b/>
          <w:bCs/>
        </w:rPr>
        <w:t>skicklighet</w:t>
      </w:r>
      <w:r w:rsidRPr="0073362B">
        <w:t xml:space="preserve"> </w:t>
      </w:r>
      <w:r w:rsidRPr="4016D2CC">
        <w:t>för att på ett fullgott sätt kunna undervisa</w:t>
      </w:r>
      <w:r>
        <w:t xml:space="preserve"> och sprida sin kunskap</w:t>
      </w:r>
      <w:r w:rsidRPr="0073362B">
        <w:t>. Bedömningen ska utgå från följande bedömningsgrunder: pedagogisk grundsyn, pedagogisk erfarenhet och förmåga att stödja studenters lärande, pedagogiskt utvecklingsarbete och utbildningsplanering, handledningserfarenhet och handledningsförmåga, förmåga att forskningsanknyta utbildning samt högskolepedagogisk utbildning.</w:t>
      </w:r>
    </w:p>
    <w:p w14:paraId="52F0D06A" w14:textId="77777777" w:rsidR="00403152" w:rsidRDefault="00403152" w:rsidP="00403152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528B8E04" w14:textId="77777777" w:rsidR="00F675BF" w:rsidRDefault="00F675BF" w:rsidP="00403152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3A8BD05B" w14:textId="77777777" w:rsidR="00F675BF" w:rsidRDefault="00F675BF" w:rsidP="00403152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3F5F29D3" w14:textId="77777777" w:rsidR="00F675BF" w:rsidRDefault="00F675BF" w:rsidP="00403152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3B61CBA1" w14:textId="77777777" w:rsidR="00F675BF" w:rsidRDefault="00F675BF" w:rsidP="00403152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2B9A0291" w14:textId="77777777" w:rsidR="0082036A" w:rsidRPr="00AC01B3" w:rsidRDefault="0082036A" w:rsidP="00403152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6A368093" w14:textId="59881A17" w:rsidR="00D82FC3" w:rsidRDefault="00D82FC3" w:rsidP="00D82FC3"/>
    <w:p w14:paraId="1AA85C9F" w14:textId="5E6555C3" w:rsidR="00B800C3" w:rsidRPr="00B800C3" w:rsidRDefault="00D82FC3" w:rsidP="00B800C3">
      <w:pPr>
        <w:pStyle w:val="Liststycke"/>
        <w:numPr>
          <w:ilvl w:val="0"/>
          <w:numId w:val="14"/>
        </w:numPr>
        <w:rPr>
          <w:strike/>
          <w:color w:val="212121"/>
        </w:rPr>
      </w:pPr>
      <w:r>
        <w:t xml:space="preserve">Ge en kort bedömning </w:t>
      </w:r>
      <w:r w:rsidR="00B800C3">
        <w:t>och</w:t>
      </w:r>
      <w:r>
        <w:t xml:space="preserve"> </w:t>
      </w:r>
      <w:r w:rsidR="00B800C3">
        <w:t xml:space="preserve">översikt av den sökandes </w:t>
      </w:r>
      <w:r w:rsidRPr="00B800C3">
        <w:rPr>
          <w:b/>
          <w:bCs/>
        </w:rPr>
        <w:t>övrig</w:t>
      </w:r>
      <w:r w:rsidR="00B800C3" w:rsidRPr="00B800C3">
        <w:rPr>
          <w:b/>
          <w:bCs/>
        </w:rPr>
        <w:t>a</w:t>
      </w:r>
      <w:r w:rsidRPr="00B800C3">
        <w:rPr>
          <w:b/>
          <w:bCs/>
        </w:rPr>
        <w:t xml:space="preserve"> kompetens</w:t>
      </w:r>
      <w:r w:rsidR="00430E73">
        <w:rPr>
          <w:b/>
          <w:bCs/>
        </w:rPr>
        <w:t xml:space="preserve"> såsom </w:t>
      </w:r>
      <w:r w:rsidR="00B800C3" w:rsidRPr="00B800C3">
        <w:rPr>
          <w:b/>
          <w:bCs/>
        </w:rPr>
        <w:t>kollegiala insatser</w:t>
      </w:r>
      <w:r w:rsidR="00430E73">
        <w:t xml:space="preserve"> (</w:t>
      </w:r>
      <w:r w:rsidR="00B800C3" w:rsidRPr="4016D2CC">
        <w:t>akademiskt medborgarskap</w:t>
      </w:r>
      <w:r w:rsidR="00430E73">
        <w:t xml:space="preserve">). </w:t>
      </w:r>
      <w:r w:rsidR="00B800C3">
        <w:t xml:space="preserve">Beakta </w:t>
      </w:r>
      <w:r w:rsidR="00B800C3" w:rsidRPr="00AB406E">
        <w:t>exempelvis</w:t>
      </w:r>
      <w:r w:rsidR="00B800C3" w:rsidRPr="00B800C3">
        <w:rPr>
          <w:i/>
          <w:iCs/>
        </w:rPr>
        <w:t xml:space="preserve"> </w:t>
      </w:r>
      <w:r w:rsidR="00B800C3" w:rsidRPr="4016D2CC">
        <w:t xml:space="preserve">olika ledande och samordnande uppdrag, ansvarstagande i kollegiala processer, bidrag till kollegors utveckling, granskning av forskning samt synlighet och samhällsnytta genom expertmedverkan i </w:t>
      </w:r>
      <w:r w:rsidR="00B800C3" w:rsidRPr="00B800C3">
        <w:rPr>
          <w:color w:val="212121"/>
        </w:rPr>
        <w:t xml:space="preserve">offentligheten. </w:t>
      </w:r>
    </w:p>
    <w:p w14:paraId="3670A64B" w14:textId="77777777" w:rsidR="00B800C3" w:rsidRPr="00BB43D8" w:rsidRDefault="00B800C3" w:rsidP="00B800C3">
      <w:pPr>
        <w:pStyle w:val="Liststycke"/>
        <w:ind w:left="360"/>
      </w:pPr>
    </w:p>
    <w:p w14:paraId="56960198" w14:textId="77777777" w:rsidR="00E0073F" w:rsidRPr="00AC01B3" w:rsidRDefault="00E0073F" w:rsidP="00E0073F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53C814D6" w14:textId="77777777" w:rsidR="00E0073F" w:rsidRPr="00AC01B3" w:rsidRDefault="00E0073F" w:rsidP="00E0073F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3DD42FCE" w14:textId="77777777" w:rsidR="00E0073F" w:rsidRDefault="00E0073F" w:rsidP="00EC294D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3C8D2789" w14:textId="77777777" w:rsidR="00E0073F" w:rsidRDefault="00E0073F" w:rsidP="00E0073F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5ADDCB55" w14:textId="77777777" w:rsidR="00443681" w:rsidRDefault="00443681" w:rsidP="00E0073F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78219255" w14:textId="77777777" w:rsidR="00F675BF" w:rsidRPr="00AC01B3" w:rsidRDefault="00F675BF" w:rsidP="00E0073F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49E54EF8" w14:textId="77777777" w:rsidR="00D6622D" w:rsidRDefault="00D6622D" w:rsidP="00D6622D">
      <w:pPr>
        <w:pStyle w:val="Liststycke"/>
        <w:ind w:left="360"/>
      </w:pPr>
    </w:p>
    <w:p w14:paraId="6C11A49D" w14:textId="77777777" w:rsidR="00D6622D" w:rsidRDefault="00D6622D" w:rsidP="00D6622D">
      <w:pPr>
        <w:pStyle w:val="Liststycke"/>
        <w:ind w:left="360"/>
      </w:pPr>
    </w:p>
    <w:p w14:paraId="42B6A073" w14:textId="5069488D" w:rsidR="002E6ABC" w:rsidRPr="00447DA0" w:rsidRDefault="00BD710D" w:rsidP="00BD710D">
      <w:pPr>
        <w:pStyle w:val="Liststycke"/>
        <w:numPr>
          <w:ilvl w:val="0"/>
          <w:numId w:val="14"/>
        </w:numPr>
      </w:pPr>
      <w:r>
        <w:lastRenderedPageBreak/>
        <w:t>Gör</w:t>
      </w:r>
      <w:r w:rsidRPr="00BD710D">
        <w:t xml:space="preserve"> en samlad bedömning av om den sökande uppfyller Högskolans krav för antagning som docent. Motivera bedömningen.</w:t>
      </w:r>
    </w:p>
    <w:p w14:paraId="733636AA" w14:textId="77777777" w:rsidR="00AC01B3" w:rsidRPr="00AC01B3" w:rsidRDefault="00AC01B3" w:rsidP="00AC01B3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01DBFE44" w14:textId="77777777" w:rsidR="00AC01B3" w:rsidRPr="00AC01B3" w:rsidRDefault="00AC01B3" w:rsidP="00AC01B3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6FB61665" w14:textId="77777777" w:rsidR="00AC01B3" w:rsidRPr="00AC01B3" w:rsidRDefault="00AC01B3" w:rsidP="00AC01B3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37861A87" w14:textId="77777777" w:rsidR="00AC01B3" w:rsidRPr="00AC01B3" w:rsidRDefault="00AC01B3" w:rsidP="00AC01B3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62C400A9" w14:textId="77777777" w:rsidR="001D0290" w:rsidRPr="00AC01B3" w:rsidRDefault="001D0290" w:rsidP="001D0290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145A504E" w14:textId="77777777" w:rsidR="001D0290" w:rsidRPr="00AC01B3" w:rsidRDefault="001D0290" w:rsidP="001D0290">
      <w:pPr>
        <w:pStyle w:val="Normalwebb"/>
        <w:shd w:val="clear" w:color="auto" w:fill="B3DCFF" w:themeFill="accent1" w:themeFillTint="33"/>
        <w:rPr>
          <w:color w:val="000000"/>
          <w:sz w:val="20"/>
          <w:szCs w:val="20"/>
        </w:rPr>
      </w:pPr>
    </w:p>
    <w:p w14:paraId="67C76BF1" w14:textId="77777777" w:rsidR="00E0073F" w:rsidRPr="00AC01B3" w:rsidRDefault="00E0073F" w:rsidP="00E0073F">
      <w:pPr>
        <w:rPr>
          <w:b/>
          <w:noProof/>
          <w:sz w:val="28"/>
          <w:szCs w:val="28"/>
        </w:rPr>
      </w:pPr>
    </w:p>
    <w:p w14:paraId="6884F1D0" w14:textId="77777777" w:rsidR="00E0073F" w:rsidRPr="000D1660" w:rsidRDefault="00E0073F" w:rsidP="00E0073F">
      <w:pPr>
        <w:rPr>
          <w:noProof/>
          <w:sz w:val="28"/>
          <w:szCs w:val="28"/>
        </w:rPr>
      </w:pPr>
      <w:r w:rsidRPr="000D1660">
        <w:rPr>
          <w:noProof/>
          <w:sz w:val="28"/>
          <w:szCs w:val="28"/>
        </w:rPr>
        <w:t>...................................................................</w:t>
      </w:r>
    </w:p>
    <w:p w14:paraId="4F3D9CAB" w14:textId="77777777" w:rsidR="00E0073F" w:rsidRPr="000D1660" w:rsidRDefault="00667279" w:rsidP="00E0073F">
      <w:pPr>
        <w:rPr>
          <w:noProof/>
        </w:rPr>
      </w:pPr>
      <w:r w:rsidRPr="000D1660">
        <w:rPr>
          <w:noProof/>
        </w:rPr>
        <w:t>Datum och s</w:t>
      </w:r>
      <w:r w:rsidR="00447DA0" w:rsidRPr="000D1660">
        <w:rPr>
          <w:noProof/>
        </w:rPr>
        <w:t>ignatur</w:t>
      </w:r>
    </w:p>
    <w:p w14:paraId="09B01960" w14:textId="77777777" w:rsidR="00E0073F" w:rsidRPr="000D1660" w:rsidRDefault="00E0073F" w:rsidP="00E0073F">
      <w:pPr>
        <w:rPr>
          <w:b/>
          <w:noProof/>
          <w:sz w:val="28"/>
          <w:szCs w:val="28"/>
        </w:rPr>
      </w:pPr>
    </w:p>
    <w:p w14:paraId="456AE6F9" w14:textId="45D1B570" w:rsidR="009449C2" w:rsidRPr="009449C2" w:rsidRDefault="009449C2" w:rsidP="009449C2">
      <w:r w:rsidRPr="009449C2">
        <w:t>Vänligen signera utlåtandet, antingen med egenhändig underskrift eller digital signatur, och skicka det via e-post till helpdesk.hr@hh.se. Någon papperskopia behöver inte skickas in.</w:t>
      </w:r>
      <w:r w:rsidR="00FD6377">
        <w:t xml:space="preserve"> </w:t>
      </w:r>
      <w:r w:rsidR="00FD6377" w:rsidRPr="00FD6377">
        <w:t>Märk ärendet med aktuellt referensnummer.</w:t>
      </w:r>
    </w:p>
    <w:p w14:paraId="59312C33" w14:textId="77777777" w:rsidR="009F3226" w:rsidRPr="00F40163" w:rsidRDefault="009F3226" w:rsidP="00E0073F"/>
    <w:sectPr w:rsidR="009F3226" w:rsidRPr="00F40163" w:rsidSect="00E30D54">
      <w:footerReference w:type="default" r:id="rId7"/>
      <w:headerReference w:type="first" r:id="rId8"/>
      <w:footerReference w:type="first" r:id="rId9"/>
      <w:pgSz w:w="11906" w:h="16838" w:code="9"/>
      <w:pgMar w:top="1418" w:right="1418" w:bottom="1361" w:left="1843" w:header="113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0E9AE" w14:textId="77777777" w:rsidR="00D30A75" w:rsidRDefault="00D30A75" w:rsidP="00BB1DF1">
      <w:pPr>
        <w:spacing w:after="0"/>
      </w:pPr>
      <w:r>
        <w:separator/>
      </w:r>
    </w:p>
  </w:endnote>
  <w:endnote w:type="continuationSeparator" w:id="0">
    <w:p w14:paraId="6AED08A2" w14:textId="77777777" w:rsidR="00D30A75" w:rsidRDefault="00D30A75" w:rsidP="00BB1D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Garamond Pro"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Gill Sans Std">
    <w:panose1 w:val="020B05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Gill Sans Std Light">
    <w:altName w:val="Calibri"/>
    <w:panose1 w:val="020B03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aramon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446" w:type="dxa"/>
      <w:tblInd w:w="992" w:type="dxa"/>
      <w:tblLayout w:type="fixed"/>
      <w:tblLook w:val="01E0" w:firstRow="1" w:lastRow="1" w:firstColumn="1" w:lastColumn="1" w:noHBand="0" w:noVBand="0"/>
    </w:tblPr>
    <w:tblGrid>
      <w:gridCol w:w="2976"/>
      <w:gridCol w:w="2694"/>
      <w:gridCol w:w="2776"/>
    </w:tblGrid>
    <w:tr w:rsidR="007317F8" w:rsidRPr="002C474B" w14:paraId="74A7ABF8" w14:textId="77777777" w:rsidTr="00EA27B0">
      <w:trPr>
        <w:trHeight w:hRule="exact" w:val="170"/>
      </w:trPr>
      <w:tc>
        <w:tcPr>
          <w:tcW w:w="8446" w:type="dxa"/>
          <w:gridSpan w:val="3"/>
          <w:noWrap/>
        </w:tcPr>
        <w:p w14:paraId="379545E8" w14:textId="77777777" w:rsidR="007317F8" w:rsidRPr="002C474B" w:rsidRDefault="007317F8" w:rsidP="00A2316E">
          <w:pPr>
            <w:pStyle w:val="Sidfot"/>
            <w:rPr>
              <w:color w:val="002B53"/>
              <w:sz w:val="18"/>
              <w:szCs w:val="18"/>
              <w:lang w:eastAsia="sv-SE"/>
            </w:rPr>
          </w:pPr>
        </w:p>
      </w:tc>
    </w:tr>
    <w:tr w:rsidR="007317F8" w:rsidRPr="002C474B" w14:paraId="655A8FCE" w14:textId="77777777" w:rsidTr="00EA27B0">
      <w:trPr>
        <w:trHeight w:hRule="exact" w:val="567"/>
      </w:trPr>
      <w:tc>
        <w:tcPr>
          <w:tcW w:w="8446" w:type="dxa"/>
          <w:gridSpan w:val="3"/>
          <w:noWrap/>
        </w:tcPr>
        <w:p w14:paraId="5F7D4F5D" w14:textId="77777777" w:rsidR="007317F8" w:rsidRPr="002C474B" w:rsidRDefault="007317F8" w:rsidP="00A2316E">
          <w:pPr>
            <w:pStyle w:val="Sidfot"/>
            <w:rPr>
              <w:color w:val="002B53"/>
              <w:sz w:val="18"/>
              <w:szCs w:val="18"/>
              <w:lang w:eastAsia="sv-SE"/>
            </w:rPr>
          </w:pPr>
        </w:p>
      </w:tc>
    </w:tr>
    <w:tr w:rsidR="007317F8" w:rsidRPr="002C474B" w14:paraId="4C2FCBC9" w14:textId="77777777" w:rsidTr="00EA27B0">
      <w:trPr>
        <w:trHeight w:val="202"/>
      </w:trPr>
      <w:tc>
        <w:tcPr>
          <w:tcW w:w="2976" w:type="dxa"/>
          <w:noWrap/>
        </w:tcPr>
        <w:p w14:paraId="5E4BB6B0" w14:textId="77777777" w:rsidR="007317F8" w:rsidRPr="002C474B" w:rsidRDefault="007317F8" w:rsidP="00A2316E">
          <w:pPr>
            <w:pStyle w:val="Sidfot"/>
            <w:rPr>
              <w:lang w:eastAsia="sv-SE"/>
            </w:rPr>
          </w:pPr>
        </w:p>
      </w:tc>
      <w:tc>
        <w:tcPr>
          <w:tcW w:w="2694" w:type="dxa"/>
          <w:noWrap/>
        </w:tcPr>
        <w:p w14:paraId="19AC6A83" w14:textId="77777777" w:rsidR="007317F8" w:rsidRPr="002C474B" w:rsidRDefault="007317F8" w:rsidP="00A2316E">
          <w:pPr>
            <w:pStyle w:val="Sidfot"/>
            <w:rPr>
              <w:lang w:eastAsia="sv-SE"/>
            </w:rPr>
          </w:pPr>
        </w:p>
      </w:tc>
      <w:tc>
        <w:tcPr>
          <w:tcW w:w="2776" w:type="dxa"/>
          <w:noWrap/>
        </w:tcPr>
        <w:p w14:paraId="067EDEA3" w14:textId="77777777" w:rsidR="007317F8" w:rsidRPr="002C474B" w:rsidRDefault="007317F8" w:rsidP="00A2316E">
          <w:pPr>
            <w:pStyle w:val="Sidfot"/>
            <w:jc w:val="right"/>
            <w:rPr>
              <w:lang w:eastAsia="sv-SE"/>
            </w:rPr>
          </w:pPr>
          <w:r w:rsidRPr="00A2316E">
            <w:rPr>
              <w:rStyle w:val="SidfotChar"/>
            </w:rPr>
            <w:t xml:space="preserve">Sida </w:t>
          </w:r>
          <w:r w:rsidRPr="00A2316E">
            <w:rPr>
              <w:rStyle w:val="SidfotChar"/>
            </w:rPr>
            <w:fldChar w:fldCharType="begin"/>
          </w:r>
          <w:r w:rsidRPr="00A2316E">
            <w:rPr>
              <w:rStyle w:val="SidfotChar"/>
            </w:rPr>
            <w:instrText xml:space="preserve"> PAGE </w:instrText>
          </w:r>
          <w:r w:rsidRPr="00A2316E">
            <w:rPr>
              <w:rStyle w:val="SidfotChar"/>
            </w:rPr>
            <w:fldChar w:fldCharType="separate"/>
          </w:r>
          <w:r w:rsidR="00E54063">
            <w:rPr>
              <w:rStyle w:val="SidfotChar"/>
              <w:noProof/>
            </w:rPr>
            <w:t>3</w:t>
          </w:r>
          <w:r w:rsidRPr="00A2316E">
            <w:rPr>
              <w:rStyle w:val="SidfotChar"/>
            </w:rPr>
            <w:fldChar w:fldCharType="end"/>
          </w:r>
          <w:r w:rsidRPr="00A2316E">
            <w:rPr>
              <w:rStyle w:val="SidfotChar"/>
            </w:rPr>
            <w:t xml:space="preserve"> (</w:t>
          </w:r>
          <w:r w:rsidRPr="00A2316E">
            <w:rPr>
              <w:rStyle w:val="SidfotChar"/>
            </w:rPr>
            <w:fldChar w:fldCharType="begin"/>
          </w:r>
          <w:r w:rsidRPr="00A2316E">
            <w:rPr>
              <w:rStyle w:val="SidfotChar"/>
            </w:rPr>
            <w:instrText xml:space="preserve"> NUMPAGES </w:instrText>
          </w:r>
          <w:r w:rsidRPr="00A2316E">
            <w:rPr>
              <w:rStyle w:val="SidfotChar"/>
            </w:rPr>
            <w:fldChar w:fldCharType="separate"/>
          </w:r>
          <w:r w:rsidR="00E54063">
            <w:rPr>
              <w:rStyle w:val="SidfotChar"/>
              <w:noProof/>
            </w:rPr>
            <w:t>3</w:t>
          </w:r>
          <w:r w:rsidRPr="00A2316E">
            <w:rPr>
              <w:rStyle w:val="SidfotChar"/>
            </w:rPr>
            <w:fldChar w:fldCharType="end"/>
          </w:r>
          <w:r w:rsidRPr="002C474B">
            <w:rPr>
              <w:lang w:eastAsia="sv-SE"/>
            </w:rPr>
            <w:t>)</w:t>
          </w:r>
        </w:p>
      </w:tc>
    </w:tr>
  </w:tbl>
  <w:p w14:paraId="60A9BD2D" w14:textId="77777777" w:rsidR="007317F8" w:rsidRDefault="007317F8">
    <w:pPr>
      <w:pStyle w:val="Sidfot"/>
    </w:pPr>
    <w:r w:rsidRPr="008967CA">
      <w:rPr>
        <w:rFonts w:ascii="Adobe Garamond Pro" w:eastAsia="Adobe Garamond Pro" w:hAnsi="Adobe Garamond Pro" w:cs="Times New Roman"/>
        <w:noProof/>
        <w:sz w:val="24"/>
        <w:lang w:eastAsia="sv-SE"/>
      </w:rPr>
      <w:drawing>
        <wp:anchor distT="0" distB="0" distL="114300" distR="114300" simplePos="0" relativeHeight="251663360" behindDoc="0" locked="0" layoutInCell="1" allowOverlap="1" wp14:anchorId="2316E27A" wp14:editId="3FFB2468">
          <wp:simplePos x="0" y="0"/>
          <wp:positionH relativeFrom="page">
            <wp:posOffset>720090</wp:posOffset>
          </wp:positionH>
          <wp:positionV relativeFrom="page">
            <wp:posOffset>9901555</wp:posOffset>
          </wp:positionV>
          <wp:extent cx="1040400" cy="280800"/>
          <wp:effectExtent l="0" t="0" r="7620" b="5080"/>
          <wp:wrapNone/>
          <wp:docPr id="6" name="Bildobjekt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agg word_hhs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4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8335" w:type="dxa"/>
      <w:tblInd w:w="1106" w:type="dxa"/>
      <w:tblLayout w:type="fixed"/>
      <w:tblLook w:val="04A0" w:firstRow="1" w:lastRow="0" w:firstColumn="1" w:lastColumn="0" w:noHBand="0" w:noVBand="1"/>
    </w:tblPr>
    <w:tblGrid>
      <w:gridCol w:w="2778"/>
      <w:gridCol w:w="2778"/>
      <w:gridCol w:w="2779"/>
    </w:tblGrid>
    <w:tr w:rsidR="007317F8" w14:paraId="57E9A166" w14:textId="77777777" w:rsidTr="0001644D">
      <w:trPr>
        <w:trHeight w:hRule="exact" w:val="283"/>
      </w:trPr>
      <w:tc>
        <w:tcPr>
          <w:tcW w:w="8335" w:type="dxa"/>
          <w:gridSpan w:val="3"/>
          <w:tcBorders>
            <w:top w:val="nil"/>
            <w:left w:val="nil"/>
            <w:bottom w:val="nil"/>
            <w:right w:val="nil"/>
          </w:tcBorders>
          <w:noWrap/>
        </w:tcPr>
        <w:p w14:paraId="5F9450B9" w14:textId="77777777" w:rsidR="007317F8" w:rsidRPr="00A2316E" w:rsidRDefault="007317F8" w:rsidP="00FB7E43">
          <w:pPr>
            <w:pStyle w:val="Sidfot"/>
            <w:rPr>
              <w:lang w:eastAsia="sv-SE"/>
            </w:rPr>
          </w:pPr>
        </w:p>
      </w:tc>
    </w:tr>
    <w:tr w:rsidR="007317F8" w:rsidRPr="00B61E75" w14:paraId="3F73E660" w14:textId="77777777" w:rsidTr="008967CA">
      <w:trPr>
        <w:trHeight w:hRule="exact" w:val="567"/>
      </w:trPr>
      <w:tc>
        <w:tcPr>
          <w:tcW w:w="8335" w:type="dxa"/>
          <w:gridSpan w:val="3"/>
          <w:tcBorders>
            <w:top w:val="nil"/>
            <w:left w:val="nil"/>
            <w:bottom w:val="nil"/>
            <w:right w:val="nil"/>
          </w:tcBorders>
          <w:noWrap/>
        </w:tcPr>
        <w:p w14:paraId="38E197E1" w14:textId="77777777" w:rsidR="007317F8" w:rsidRPr="00A2316E" w:rsidRDefault="007317F8" w:rsidP="000E1B82">
          <w:pPr>
            <w:pStyle w:val="Sidfot"/>
            <w:rPr>
              <w:lang w:eastAsia="sv-SE"/>
            </w:rPr>
          </w:pPr>
          <w:r>
            <w:rPr>
              <w:lang w:eastAsia="sv-SE"/>
            </w:rPr>
            <w:t>Högskolan i Halmstad</w:t>
          </w:r>
          <w:r w:rsidRPr="00A2316E">
            <w:rPr>
              <w:lang w:eastAsia="sv-SE"/>
            </w:rPr>
            <w:t xml:space="preserve"> </w:t>
          </w:r>
          <w:r w:rsidRPr="0042499F">
            <w:rPr>
              <w:rFonts w:ascii="Courier New" w:hAnsi="Courier New" w:cs="Courier New"/>
              <w:lang w:eastAsia="sv-SE"/>
            </w:rPr>
            <w:t>•</w:t>
          </w:r>
          <w:r>
            <w:rPr>
              <w:lang w:eastAsia="sv-SE"/>
            </w:rPr>
            <w:t xml:space="preserve"> Box 823 </w:t>
          </w:r>
          <w:r w:rsidRPr="0042499F">
            <w:rPr>
              <w:rFonts w:ascii="Courier New" w:hAnsi="Courier New" w:cs="Courier New"/>
              <w:lang w:eastAsia="sv-SE"/>
            </w:rPr>
            <w:t>•</w:t>
          </w:r>
          <w:r>
            <w:rPr>
              <w:rFonts w:ascii="Adobe Garamond Pro" w:hAnsi="Adobe Garamond Pro"/>
              <w:lang w:eastAsia="sv-SE"/>
            </w:rPr>
            <w:t xml:space="preserve"> </w:t>
          </w:r>
          <w:r>
            <w:rPr>
              <w:lang w:eastAsia="sv-SE"/>
            </w:rPr>
            <w:t xml:space="preserve">301 18 Halmstad </w:t>
          </w:r>
          <w:r w:rsidRPr="0042499F">
            <w:rPr>
              <w:rFonts w:ascii="Courier New" w:hAnsi="Courier New" w:cs="Courier New"/>
              <w:lang w:eastAsia="sv-SE"/>
            </w:rPr>
            <w:t>•</w:t>
          </w:r>
          <w:r>
            <w:rPr>
              <w:rFonts w:ascii="Adobe Garamond Pro" w:hAnsi="Adobe Garamond Pro"/>
              <w:lang w:eastAsia="sv-SE"/>
            </w:rPr>
            <w:t xml:space="preserve"> </w:t>
          </w:r>
          <w:r w:rsidRPr="00A2316E">
            <w:rPr>
              <w:lang w:eastAsia="sv-SE"/>
            </w:rPr>
            <w:t>Besöksadress: Kristian IV:s väg 3</w:t>
          </w:r>
        </w:p>
        <w:p w14:paraId="418C53B4" w14:textId="77777777" w:rsidR="007317F8" w:rsidRPr="003F3016" w:rsidRDefault="007317F8" w:rsidP="000E1B82">
          <w:pPr>
            <w:pStyle w:val="Sidfot"/>
            <w:rPr>
              <w:lang w:val="en-GB" w:eastAsia="sv-SE"/>
            </w:rPr>
          </w:pPr>
          <w:r w:rsidRPr="003F3016">
            <w:rPr>
              <w:lang w:val="en-GB" w:eastAsia="sv-SE"/>
            </w:rPr>
            <w:t>Tel</w:t>
          </w:r>
          <w:r>
            <w:rPr>
              <w:lang w:val="en-GB" w:eastAsia="sv-SE"/>
            </w:rPr>
            <w:t>:</w:t>
          </w:r>
          <w:r>
            <w:rPr>
              <w:rFonts w:ascii="Adobe Garamond Pro" w:hAnsi="Adobe Garamond Pro"/>
              <w:lang w:val="en-GB" w:eastAsia="sv-SE"/>
            </w:rPr>
            <w:t xml:space="preserve"> </w:t>
          </w:r>
          <w:r>
            <w:rPr>
              <w:lang w:val="en-GB" w:eastAsia="sv-SE"/>
            </w:rPr>
            <w:t xml:space="preserve">035-16 71 00 </w:t>
          </w:r>
          <w:r w:rsidRPr="000E1B82">
            <w:rPr>
              <w:rFonts w:ascii="Courier New" w:hAnsi="Courier New" w:cs="Courier New"/>
              <w:lang w:val="en-US" w:eastAsia="sv-SE"/>
            </w:rPr>
            <w:t>•</w:t>
          </w:r>
          <w:r>
            <w:rPr>
              <w:lang w:val="en-GB" w:eastAsia="sv-SE"/>
            </w:rPr>
            <w:t xml:space="preserve"> </w:t>
          </w:r>
          <w:bookmarkStart w:id="0" w:name="SidfotEpost"/>
          <w:r>
            <w:fldChar w:fldCharType="begin"/>
          </w:r>
          <w:r w:rsidRPr="00F065EF">
            <w:rPr>
              <w:lang w:val="en-US"/>
            </w:rPr>
            <w:instrText xml:space="preserve"> HYPERLINK "mailto:registrator@hh.se" </w:instrText>
          </w:r>
          <w:r>
            <w:fldChar w:fldCharType="separate"/>
          </w:r>
          <w:r w:rsidRPr="003F3016">
            <w:rPr>
              <w:lang w:val="en-GB" w:eastAsia="sv-SE"/>
            </w:rPr>
            <w:t>registrator@hh.se</w:t>
          </w:r>
          <w:r>
            <w:rPr>
              <w:lang w:val="en-GB" w:eastAsia="sv-SE"/>
            </w:rPr>
            <w:fldChar w:fldCharType="end"/>
          </w:r>
          <w:bookmarkEnd w:id="0"/>
          <w:r>
            <w:rPr>
              <w:lang w:val="en-GB" w:eastAsia="sv-SE"/>
            </w:rPr>
            <w:t xml:space="preserve"> </w:t>
          </w:r>
          <w:r w:rsidRPr="000E1B82">
            <w:rPr>
              <w:rFonts w:ascii="Courier New" w:hAnsi="Courier New" w:cs="Courier New"/>
              <w:lang w:val="en-US" w:eastAsia="sv-SE"/>
            </w:rPr>
            <w:t>•</w:t>
          </w:r>
          <w:r>
            <w:rPr>
              <w:rFonts w:ascii="Adobe Garamond Pro" w:hAnsi="Adobe Garamond Pro"/>
              <w:lang w:val="en-GB" w:eastAsia="sv-SE"/>
            </w:rPr>
            <w:t xml:space="preserve"> </w:t>
          </w:r>
          <w:bookmarkStart w:id="1" w:name="SidfotOrg"/>
          <w:r w:rsidRPr="003F3016">
            <w:rPr>
              <w:lang w:val="en-GB" w:eastAsia="sv-SE"/>
            </w:rPr>
            <w:t>Org. nr. 202100-3203</w:t>
          </w:r>
          <w:bookmarkEnd w:id="1"/>
        </w:p>
      </w:tc>
    </w:tr>
    <w:tr w:rsidR="007317F8" w14:paraId="28126529" w14:textId="77777777" w:rsidTr="008967CA">
      <w:trPr>
        <w:trHeight w:hRule="exact" w:val="244"/>
      </w:trPr>
      <w:tc>
        <w:tcPr>
          <w:tcW w:w="2778" w:type="dxa"/>
          <w:tcBorders>
            <w:top w:val="nil"/>
            <w:left w:val="nil"/>
            <w:bottom w:val="nil"/>
            <w:right w:val="nil"/>
          </w:tcBorders>
          <w:noWrap/>
        </w:tcPr>
        <w:p w14:paraId="5C59BD60" w14:textId="77777777" w:rsidR="007317F8" w:rsidRPr="003F3016" w:rsidRDefault="007317F8">
          <w:pPr>
            <w:pStyle w:val="Sidfot"/>
            <w:rPr>
              <w:lang w:val="en-GB"/>
            </w:rPr>
          </w:pPr>
        </w:p>
      </w:tc>
      <w:tc>
        <w:tcPr>
          <w:tcW w:w="2778" w:type="dxa"/>
          <w:tcBorders>
            <w:top w:val="nil"/>
            <w:left w:val="nil"/>
            <w:bottom w:val="nil"/>
            <w:right w:val="nil"/>
          </w:tcBorders>
          <w:noWrap/>
        </w:tcPr>
        <w:p w14:paraId="79C2F72B" w14:textId="77777777" w:rsidR="007317F8" w:rsidRPr="003F3016" w:rsidRDefault="007317F8">
          <w:pPr>
            <w:pStyle w:val="Sidfot"/>
            <w:rPr>
              <w:lang w:val="en-GB"/>
            </w:rPr>
          </w:pPr>
        </w:p>
      </w:tc>
      <w:tc>
        <w:tcPr>
          <w:tcW w:w="2779" w:type="dxa"/>
          <w:tcBorders>
            <w:top w:val="nil"/>
            <w:left w:val="nil"/>
            <w:bottom w:val="nil"/>
            <w:right w:val="nil"/>
          </w:tcBorders>
          <w:noWrap/>
        </w:tcPr>
        <w:p w14:paraId="47913105" w14:textId="77777777" w:rsidR="007317F8" w:rsidRPr="00A90EFD" w:rsidRDefault="007317F8" w:rsidP="00A90EFD">
          <w:pPr>
            <w:pStyle w:val="Sidfot"/>
            <w:jc w:val="right"/>
          </w:pPr>
          <w:r w:rsidRPr="00A90EFD">
            <w:t xml:space="preserve">Sida </w:t>
          </w:r>
          <w:r w:rsidRPr="00A90EFD">
            <w:fldChar w:fldCharType="begin"/>
          </w:r>
          <w:r w:rsidRPr="00A90EFD">
            <w:instrText xml:space="preserve"> PAGE </w:instrText>
          </w:r>
          <w:r w:rsidRPr="00A90EFD">
            <w:fldChar w:fldCharType="separate"/>
          </w:r>
          <w:r w:rsidR="00E54063">
            <w:rPr>
              <w:noProof/>
            </w:rPr>
            <w:t>1</w:t>
          </w:r>
          <w:r w:rsidRPr="00A90EFD">
            <w:fldChar w:fldCharType="end"/>
          </w:r>
          <w:r w:rsidRPr="00A90EFD">
            <w:t xml:space="preserve"> (</w:t>
          </w:r>
          <w:fldSimple w:instr=" NUMPAGES ">
            <w:r w:rsidR="00E54063">
              <w:rPr>
                <w:noProof/>
              </w:rPr>
              <w:t>3</w:t>
            </w:r>
          </w:fldSimple>
          <w:r w:rsidRPr="00A90EFD">
            <w:t>)</w:t>
          </w:r>
        </w:p>
      </w:tc>
    </w:tr>
  </w:tbl>
  <w:p w14:paraId="64BF8F4A" w14:textId="77777777" w:rsidR="007317F8" w:rsidRPr="00FB7E43" w:rsidRDefault="007317F8" w:rsidP="00FB7E43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7216" behindDoc="0" locked="0" layoutInCell="1" allowOverlap="1" wp14:anchorId="49612020" wp14:editId="2E1A3B33">
          <wp:simplePos x="0" y="0"/>
          <wp:positionH relativeFrom="page">
            <wp:posOffset>720090</wp:posOffset>
          </wp:positionH>
          <wp:positionV relativeFrom="page">
            <wp:posOffset>9901555</wp:posOffset>
          </wp:positionV>
          <wp:extent cx="1040400" cy="280800"/>
          <wp:effectExtent l="0" t="0" r="7620" b="5080"/>
          <wp:wrapNone/>
          <wp:docPr id="3" name="Bildobjekt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agg word_hhs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4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34782" w14:textId="77777777" w:rsidR="00D30A75" w:rsidRDefault="00D30A75" w:rsidP="00BB1DF1">
      <w:pPr>
        <w:spacing w:after="0"/>
      </w:pPr>
      <w:r>
        <w:separator/>
      </w:r>
    </w:p>
  </w:footnote>
  <w:footnote w:type="continuationSeparator" w:id="0">
    <w:p w14:paraId="4F76D15C" w14:textId="77777777" w:rsidR="00D30A75" w:rsidRDefault="00D30A75" w:rsidP="00BB1D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781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3118"/>
    </w:tblGrid>
    <w:tr w:rsidR="007317F8" w14:paraId="33F8A882" w14:textId="77777777" w:rsidTr="00461935">
      <w:trPr>
        <w:trHeight w:val="312"/>
      </w:trPr>
      <w:tc>
        <w:tcPr>
          <w:tcW w:w="6663" w:type="dxa"/>
        </w:tcPr>
        <w:p w14:paraId="167EB2D9" w14:textId="77777777" w:rsidR="007317F8" w:rsidRDefault="007317F8" w:rsidP="00FC113C">
          <w:pPr>
            <w:pStyle w:val="Sidhuvudinfo"/>
          </w:pPr>
        </w:p>
      </w:tc>
      <w:tc>
        <w:tcPr>
          <w:tcW w:w="3118" w:type="dxa"/>
        </w:tcPr>
        <w:p w14:paraId="159FF14C" w14:textId="3F0125A5" w:rsidR="007317F8" w:rsidRDefault="00EC294D" w:rsidP="00FC113C">
          <w:pPr>
            <w:pStyle w:val="Sidhuvudinfo"/>
          </w:pPr>
          <w:r>
            <w:t xml:space="preserve">Mall </w:t>
          </w:r>
          <w:r w:rsidR="00467957">
            <w:t>skapad</w:t>
          </w:r>
          <w:r>
            <w:t xml:space="preserve"> 20</w:t>
          </w:r>
          <w:r w:rsidR="001C6DB1">
            <w:t>2</w:t>
          </w:r>
          <w:r w:rsidR="0001088A">
            <w:t>6-07-01</w:t>
          </w:r>
          <w:r w:rsidR="00E0073F">
            <w:br/>
            <w:t>HR-avdelningen</w:t>
          </w:r>
        </w:p>
      </w:tc>
    </w:tr>
    <w:tr w:rsidR="00E30D54" w14:paraId="79D607B1" w14:textId="77777777" w:rsidTr="00E30D54">
      <w:trPr>
        <w:trHeight w:val="1814"/>
      </w:trPr>
      <w:tc>
        <w:tcPr>
          <w:tcW w:w="9781" w:type="dxa"/>
          <w:gridSpan w:val="2"/>
        </w:tcPr>
        <w:p w14:paraId="65654A08" w14:textId="77777777" w:rsidR="00E30D54" w:rsidRDefault="00E30D54" w:rsidP="00FC113C">
          <w:pPr>
            <w:pStyle w:val="Sidhuvudinfo"/>
          </w:pPr>
        </w:p>
      </w:tc>
    </w:tr>
  </w:tbl>
  <w:p w14:paraId="22F21BFF" w14:textId="77777777" w:rsidR="007317F8" w:rsidRDefault="007317F8" w:rsidP="00F10218">
    <w:pPr>
      <w:pStyle w:val="Sidhuvud"/>
      <w:ind w:left="-709"/>
    </w:pPr>
    <w:r>
      <w:rPr>
        <w:noProof/>
        <w:lang w:eastAsia="sv-SE"/>
      </w:rPr>
      <w:drawing>
        <wp:anchor distT="0" distB="0" distL="114300" distR="114300" simplePos="0" relativeHeight="251665408" behindDoc="0" locked="0" layoutInCell="1" allowOverlap="1" wp14:anchorId="20B08B91" wp14:editId="2FE6EEBA">
          <wp:simplePos x="0" y="0"/>
          <wp:positionH relativeFrom="page">
            <wp:posOffset>720090</wp:posOffset>
          </wp:positionH>
          <wp:positionV relativeFrom="page">
            <wp:posOffset>446405</wp:posOffset>
          </wp:positionV>
          <wp:extent cx="1162800" cy="149400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H_color_big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09E9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AE38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1019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9A16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84F7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BC96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38D1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AAC4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8FD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83D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BF7A1F"/>
    <w:multiLevelType w:val="hybridMultilevel"/>
    <w:tmpl w:val="B6AA49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6E6DD5"/>
    <w:multiLevelType w:val="hybridMultilevel"/>
    <w:tmpl w:val="91E43FB6"/>
    <w:lvl w:ilvl="0" w:tplc="420C22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D08E2"/>
    <w:multiLevelType w:val="hybridMultilevel"/>
    <w:tmpl w:val="F0487950"/>
    <w:lvl w:ilvl="0" w:tplc="9BE4EA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B5D4E"/>
    <w:multiLevelType w:val="hybridMultilevel"/>
    <w:tmpl w:val="7D6E7664"/>
    <w:lvl w:ilvl="0" w:tplc="9C863E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B2285C"/>
    <w:multiLevelType w:val="hybridMultilevel"/>
    <w:tmpl w:val="FEDCEB52"/>
    <w:lvl w:ilvl="0" w:tplc="3AC4D52A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444F7"/>
    <w:multiLevelType w:val="hybridMultilevel"/>
    <w:tmpl w:val="2D1CDA5A"/>
    <w:lvl w:ilvl="0" w:tplc="041D0017">
      <w:start w:val="6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354327">
    <w:abstractNumId w:val="8"/>
  </w:num>
  <w:num w:numId="2" w16cid:durableId="68040255">
    <w:abstractNumId w:val="3"/>
  </w:num>
  <w:num w:numId="3" w16cid:durableId="1156336385">
    <w:abstractNumId w:val="2"/>
  </w:num>
  <w:num w:numId="4" w16cid:durableId="566234588">
    <w:abstractNumId w:val="1"/>
  </w:num>
  <w:num w:numId="5" w16cid:durableId="2063290818">
    <w:abstractNumId w:val="0"/>
  </w:num>
  <w:num w:numId="6" w16cid:durableId="337659790">
    <w:abstractNumId w:val="9"/>
  </w:num>
  <w:num w:numId="7" w16cid:durableId="842404252">
    <w:abstractNumId w:val="7"/>
  </w:num>
  <w:num w:numId="8" w16cid:durableId="1353192627">
    <w:abstractNumId w:val="6"/>
  </w:num>
  <w:num w:numId="9" w16cid:durableId="976298128">
    <w:abstractNumId w:val="5"/>
  </w:num>
  <w:num w:numId="10" w16cid:durableId="2101749738">
    <w:abstractNumId w:val="4"/>
  </w:num>
  <w:num w:numId="11" w16cid:durableId="1632516274">
    <w:abstractNumId w:val="10"/>
  </w:num>
  <w:num w:numId="12" w16cid:durableId="1338265354">
    <w:abstractNumId w:val="12"/>
  </w:num>
  <w:num w:numId="13" w16cid:durableId="331566838">
    <w:abstractNumId w:val="13"/>
  </w:num>
  <w:num w:numId="14" w16cid:durableId="1640837293">
    <w:abstractNumId w:val="14"/>
  </w:num>
  <w:num w:numId="15" w16cid:durableId="260066024">
    <w:abstractNumId w:val="15"/>
  </w:num>
  <w:num w:numId="16" w16cid:durableId="17117635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3F"/>
    <w:rsid w:val="000010C4"/>
    <w:rsid w:val="0001088A"/>
    <w:rsid w:val="00013D01"/>
    <w:rsid w:val="0001644D"/>
    <w:rsid w:val="00027784"/>
    <w:rsid w:val="00030B05"/>
    <w:rsid w:val="00035F82"/>
    <w:rsid w:val="000521EF"/>
    <w:rsid w:val="00054147"/>
    <w:rsid w:val="000659D2"/>
    <w:rsid w:val="00071854"/>
    <w:rsid w:val="000818E0"/>
    <w:rsid w:val="00083D9B"/>
    <w:rsid w:val="00097DC6"/>
    <w:rsid w:val="000A3488"/>
    <w:rsid w:val="000C0AF2"/>
    <w:rsid w:val="000D1660"/>
    <w:rsid w:val="000E05E7"/>
    <w:rsid w:val="000E1B82"/>
    <w:rsid w:val="000E42AF"/>
    <w:rsid w:val="000F42EC"/>
    <w:rsid w:val="0010085E"/>
    <w:rsid w:val="001008EA"/>
    <w:rsid w:val="0011122F"/>
    <w:rsid w:val="0012161B"/>
    <w:rsid w:val="00122E0B"/>
    <w:rsid w:val="001277CB"/>
    <w:rsid w:val="001278F7"/>
    <w:rsid w:val="00161B76"/>
    <w:rsid w:val="001862A6"/>
    <w:rsid w:val="001A325E"/>
    <w:rsid w:val="001C6DB1"/>
    <w:rsid w:val="001D0290"/>
    <w:rsid w:val="001D02A3"/>
    <w:rsid w:val="001D282D"/>
    <w:rsid w:val="001D6C68"/>
    <w:rsid w:val="001E0D6C"/>
    <w:rsid w:val="001E1F45"/>
    <w:rsid w:val="001E5334"/>
    <w:rsid w:val="001F1CA2"/>
    <w:rsid w:val="001F21FB"/>
    <w:rsid w:val="00212F3F"/>
    <w:rsid w:val="002546D6"/>
    <w:rsid w:val="00264F66"/>
    <w:rsid w:val="00274D08"/>
    <w:rsid w:val="00292328"/>
    <w:rsid w:val="002A458A"/>
    <w:rsid w:val="002B1700"/>
    <w:rsid w:val="002B4531"/>
    <w:rsid w:val="002C413E"/>
    <w:rsid w:val="002C474B"/>
    <w:rsid w:val="002D26A6"/>
    <w:rsid w:val="002E082D"/>
    <w:rsid w:val="002E25E3"/>
    <w:rsid w:val="002E6ABC"/>
    <w:rsid w:val="003144C6"/>
    <w:rsid w:val="003207F0"/>
    <w:rsid w:val="003255F7"/>
    <w:rsid w:val="00344FD8"/>
    <w:rsid w:val="00347BF4"/>
    <w:rsid w:val="00360B43"/>
    <w:rsid w:val="003616A7"/>
    <w:rsid w:val="00363952"/>
    <w:rsid w:val="0038149D"/>
    <w:rsid w:val="003878EB"/>
    <w:rsid w:val="00393A3B"/>
    <w:rsid w:val="003A28C3"/>
    <w:rsid w:val="003B3786"/>
    <w:rsid w:val="003C5DFA"/>
    <w:rsid w:val="003D6E61"/>
    <w:rsid w:val="003D6F11"/>
    <w:rsid w:val="003F2A0C"/>
    <w:rsid w:val="003F3016"/>
    <w:rsid w:val="003F5A32"/>
    <w:rsid w:val="00402257"/>
    <w:rsid w:val="00403152"/>
    <w:rsid w:val="00425978"/>
    <w:rsid w:val="00427983"/>
    <w:rsid w:val="00430E73"/>
    <w:rsid w:val="00433AD1"/>
    <w:rsid w:val="0043563B"/>
    <w:rsid w:val="004367AA"/>
    <w:rsid w:val="00443681"/>
    <w:rsid w:val="00443ADD"/>
    <w:rsid w:val="00445607"/>
    <w:rsid w:val="00447DA0"/>
    <w:rsid w:val="0045362D"/>
    <w:rsid w:val="00460B66"/>
    <w:rsid w:val="00461935"/>
    <w:rsid w:val="00467957"/>
    <w:rsid w:val="00494C8E"/>
    <w:rsid w:val="00497BD0"/>
    <w:rsid w:val="004A6B20"/>
    <w:rsid w:val="004B44E9"/>
    <w:rsid w:val="004C7210"/>
    <w:rsid w:val="004D315B"/>
    <w:rsid w:val="004D41F6"/>
    <w:rsid w:val="004F48CE"/>
    <w:rsid w:val="00505E79"/>
    <w:rsid w:val="005113E2"/>
    <w:rsid w:val="00514094"/>
    <w:rsid w:val="00520BB4"/>
    <w:rsid w:val="00521008"/>
    <w:rsid w:val="00543176"/>
    <w:rsid w:val="00555724"/>
    <w:rsid w:val="00560303"/>
    <w:rsid w:val="00563515"/>
    <w:rsid w:val="005736C8"/>
    <w:rsid w:val="00574B0A"/>
    <w:rsid w:val="005807DF"/>
    <w:rsid w:val="0058717B"/>
    <w:rsid w:val="00590751"/>
    <w:rsid w:val="00594819"/>
    <w:rsid w:val="005A47B8"/>
    <w:rsid w:val="005A5A37"/>
    <w:rsid w:val="005C0AA8"/>
    <w:rsid w:val="005C3969"/>
    <w:rsid w:val="005D54F4"/>
    <w:rsid w:val="005E6C5B"/>
    <w:rsid w:val="00606477"/>
    <w:rsid w:val="00614F78"/>
    <w:rsid w:val="0061579C"/>
    <w:rsid w:val="0062735A"/>
    <w:rsid w:val="0063138A"/>
    <w:rsid w:val="0064598A"/>
    <w:rsid w:val="00647429"/>
    <w:rsid w:val="00652328"/>
    <w:rsid w:val="006624A5"/>
    <w:rsid w:val="006643F8"/>
    <w:rsid w:val="00664AE0"/>
    <w:rsid w:val="00667279"/>
    <w:rsid w:val="00680784"/>
    <w:rsid w:val="00681B12"/>
    <w:rsid w:val="006972FC"/>
    <w:rsid w:val="006A1301"/>
    <w:rsid w:val="006A3485"/>
    <w:rsid w:val="006B1BFF"/>
    <w:rsid w:val="006C7510"/>
    <w:rsid w:val="006D2A12"/>
    <w:rsid w:val="006D2A40"/>
    <w:rsid w:val="006E7421"/>
    <w:rsid w:val="006F2DEF"/>
    <w:rsid w:val="006F5CF2"/>
    <w:rsid w:val="007020FA"/>
    <w:rsid w:val="00703C7F"/>
    <w:rsid w:val="0071178E"/>
    <w:rsid w:val="00713AEB"/>
    <w:rsid w:val="00725BF2"/>
    <w:rsid w:val="007317F8"/>
    <w:rsid w:val="0073362B"/>
    <w:rsid w:val="00737A8A"/>
    <w:rsid w:val="00742A19"/>
    <w:rsid w:val="007549DC"/>
    <w:rsid w:val="00760ED7"/>
    <w:rsid w:val="0076463C"/>
    <w:rsid w:val="007719E9"/>
    <w:rsid w:val="00780745"/>
    <w:rsid w:val="0079071D"/>
    <w:rsid w:val="007A071F"/>
    <w:rsid w:val="007A2932"/>
    <w:rsid w:val="007B2935"/>
    <w:rsid w:val="007C2FB9"/>
    <w:rsid w:val="007D0926"/>
    <w:rsid w:val="007E0294"/>
    <w:rsid w:val="007E380B"/>
    <w:rsid w:val="007E4DC4"/>
    <w:rsid w:val="007E77EF"/>
    <w:rsid w:val="007F25C5"/>
    <w:rsid w:val="007F4B0D"/>
    <w:rsid w:val="007F5047"/>
    <w:rsid w:val="0081592F"/>
    <w:rsid w:val="0081614D"/>
    <w:rsid w:val="0082036A"/>
    <w:rsid w:val="0082671C"/>
    <w:rsid w:val="00831E99"/>
    <w:rsid w:val="00834743"/>
    <w:rsid w:val="0085523D"/>
    <w:rsid w:val="00862DFF"/>
    <w:rsid w:val="00865539"/>
    <w:rsid w:val="00873B13"/>
    <w:rsid w:val="00874E51"/>
    <w:rsid w:val="00883786"/>
    <w:rsid w:val="008838D1"/>
    <w:rsid w:val="008855D4"/>
    <w:rsid w:val="0089479A"/>
    <w:rsid w:val="008967CA"/>
    <w:rsid w:val="008A0801"/>
    <w:rsid w:val="008A3181"/>
    <w:rsid w:val="008B6698"/>
    <w:rsid w:val="008C7F56"/>
    <w:rsid w:val="008E0149"/>
    <w:rsid w:val="00903784"/>
    <w:rsid w:val="00903A4F"/>
    <w:rsid w:val="009045E0"/>
    <w:rsid w:val="009148A6"/>
    <w:rsid w:val="00916BF6"/>
    <w:rsid w:val="009230C1"/>
    <w:rsid w:val="00935907"/>
    <w:rsid w:val="009370BF"/>
    <w:rsid w:val="009449C2"/>
    <w:rsid w:val="00955420"/>
    <w:rsid w:val="00966928"/>
    <w:rsid w:val="009677D7"/>
    <w:rsid w:val="009730CF"/>
    <w:rsid w:val="00973317"/>
    <w:rsid w:val="00975A5D"/>
    <w:rsid w:val="00976F92"/>
    <w:rsid w:val="00994456"/>
    <w:rsid w:val="009966B1"/>
    <w:rsid w:val="009A3A74"/>
    <w:rsid w:val="009A419D"/>
    <w:rsid w:val="009B0A3E"/>
    <w:rsid w:val="009B5875"/>
    <w:rsid w:val="009C49BA"/>
    <w:rsid w:val="009C4E33"/>
    <w:rsid w:val="009C607C"/>
    <w:rsid w:val="009D6914"/>
    <w:rsid w:val="009E3814"/>
    <w:rsid w:val="009E5BE2"/>
    <w:rsid w:val="009E747B"/>
    <w:rsid w:val="009F3226"/>
    <w:rsid w:val="009F3A20"/>
    <w:rsid w:val="009F495A"/>
    <w:rsid w:val="009F5E6A"/>
    <w:rsid w:val="00A03B99"/>
    <w:rsid w:val="00A16A47"/>
    <w:rsid w:val="00A2043E"/>
    <w:rsid w:val="00A20A63"/>
    <w:rsid w:val="00A2259B"/>
    <w:rsid w:val="00A2316E"/>
    <w:rsid w:val="00A24D5A"/>
    <w:rsid w:val="00A32EBC"/>
    <w:rsid w:val="00A4295C"/>
    <w:rsid w:val="00A51AB0"/>
    <w:rsid w:val="00A5571F"/>
    <w:rsid w:val="00A614A0"/>
    <w:rsid w:val="00A62523"/>
    <w:rsid w:val="00A72885"/>
    <w:rsid w:val="00A83E58"/>
    <w:rsid w:val="00A90EFD"/>
    <w:rsid w:val="00A91BD2"/>
    <w:rsid w:val="00A92B66"/>
    <w:rsid w:val="00A97E83"/>
    <w:rsid w:val="00AA022C"/>
    <w:rsid w:val="00AA2198"/>
    <w:rsid w:val="00AA6077"/>
    <w:rsid w:val="00AB2682"/>
    <w:rsid w:val="00AB2D6D"/>
    <w:rsid w:val="00AB6499"/>
    <w:rsid w:val="00AB7AC1"/>
    <w:rsid w:val="00AC01B3"/>
    <w:rsid w:val="00AE463B"/>
    <w:rsid w:val="00AF75A5"/>
    <w:rsid w:val="00B11646"/>
    <w:rsid w:val="00B178AF"/>
    <w:rsid w:val="00B258F1"/>
    <w:rsid w:val="00B31355"/>
    <w:rsid w:val="00B33C6D"/>
    <w:rsid w:val="00B45506"/>
    <w:rsid w:val="00B53846"/>
    <w:rsid w:val="00B54D80"/>
    <w:rsid w:val="00B61E75"/>
    <w:rsid w:val="00B800C3"/>
    <w:rsid w:val="00B83F9D"/>
    <w:rsid w:val="00B97F33"/>
    <w:rsid w:val="00BA5538"/>
    <w:rsid w:val="00BB1DF1"/>
    <w:rsid w:val="00BC3CC2"/>
    <w:rsid w:val="00BC6837"/>
    <w:rsid w:val="00BD10A4"/>
    <w:rsid w:val="00BD63F6"/>
    <w:rsid w:val="00BD710D"/>
    <w:rsid w:val="00BE7CD9"/>
    <w:rsid w:val="00BF08D9"/>
    <w:rsid w:val="00BF25D2"/>
    <w:rsid w:val="00C03A2B"/>
    <w:rsid w:val="00C139AF"/>
    <w:rsid w:val="00C20454"/>
    <w:rsid w:val="00C22944"/>
    <w:rsid w:val="00C26B10"/>
    <w:rsid w:val="00C3171A"/>
    <w:rsid w:val="00C43D3B"/>
    <w:rsid w:val="00C43F96"/>
    <w:rsid w:val="00C47B09"/>
    <w:rsid w:val="00C5790A"/>
    <w:rsid w:val="00C63265"/>
    <w:rsid w:val="00C7011B"/>
    <w:rsid w:val="00C871BB"/>
    <w:rsid w:val="00C91D66"/>
    <w:rsid w:val="00C93774"/>
    <w:rsid w:val="00CA49DA"/>
    <w:rsid w:val="00CA568E"/>
    <w:rsid w:val="00CA5951"/>
    <w:rsid w:val="00CB13B0"/>
    <w:rsid w:val="00CC0875"/>
    <w:rsid w:val="00D06996"/>
    <w:rsid w:val="00D07721"/>
    <w:rsid w:val="00D237F8"/>
    <w:rsid w:val="00D30A75"/>
    <w:rsid w:val="00D317B8"/>
    <w:rsid w:val="00D345B3"/>
    <w:rsid w:val="00D37953"/>
    <w:rsid w:val="00D414D1"/>
    <w:rsid w:val="00D5096D"/>
    <w:rsid w:val="00D516AC"/>
    <w:rsid w:val="00D55AF4"/>
    <w:rsid w:val="00D64534"/>
    <w:rsid w:val="00D6622D"/>
    <w:rsid w:val="00D6631F"/>
    <w:rsid w:val="00D73D36"/>
    <w:rsid w:val="00D82649"/>
    <w:rsid w:val="00D82FC3"/>
    <w:rsid w:val="00D8394A"/>
    <w:rsid w:val="00D90CB2"/>
    <w:rsid w:val="00D956F2"/>
    <w:rsid w:val="00D9754F"/>
    <w:rsid w:val="00DA48E5"/>
    <w:rsid w:val="00DA7BDB"/>
    <w:rsid w:val="00DA7D38"/>
    <w:rsid w:val="00DC3CD9"/>
    <w:rsid w:val="00DC5776"/>
    <w:rsid w:val="00DD27DD"/>
    <w:rsid w:val="00DE49BE"/>
    <w:rsid w:val="00DF0D95"/>
    <w:rsid w:val="00DF70B5"/>
    <w:rsid w:val="00E0073F"/>
    <w:rsid w:val="00E01209"/>
    <w:rsid w:val="00E01AB2"/>
    <w:rsid w:val="00E051EF"/>
    <w:rsid w:val="00E13440"/>
    <w:rsid w:val="00E14A4E"/>
    <w:rsid w:val="00E15907"/>
    <w:rsid w:val="00E22258"/>
    <w:rsid w:val="00E24E53"/>
    <w:rsid w:val="00E2516A"/>
    <w:rsid w:val="00E30BBE"/>
    <w:rsid w:val="00E30D54"/>
    <w:rsid w:val="00E35DC3"/>
    <w:rsid w:val="00E36A97"/>
    <w:rsid w:val="00E41278"/>
    <w:rsid w:val="00E54063"/>
    <w:rsid w:val="00E74FE1"/>
    <w:rsid w:val="00E77DF9"/>
    <w:rsid w:val="00E8238F"/>
    <w:rsid w:val="00E87703"/>
    <w:rsid w:val="00EA27B0"/>
    <w:rsid w:val="00EB1C33"/>
    <w:rsid w:val="00EB237C"/>
    <w:rsid w:val="00EB289A"/>
    <w:rsid w:val="00EB35C3"/>
    <w:rsid w:val="00EB3C6E"/>
    <w:rsid w:val="00EC294D"/>
    <w:rsid w:val="00ED3081"/>
    <w:rsid w:val="00ED442F"/>
    <w:rsid w:val="00EF08F2"/>
    <w:rsid w:val="00EF10CC"/>
    <w:rsid w:val="00F065EF"/>
    <w:rsid w:val="00F10218"/>
    <w:rsid w:val="00F16B04"/>
    <w:rsid w:val="00F31ABF"/>
    <w:rsid w:val="00F40163"/>
    <w:rsid w:val="00F51AEC"/>
    <w:rsid w:val="00F534C3"/>
    <w:rsid w:val="00F55BA7"/>
    <w:rsid w:val="00F64CA4"/>
    <w:rsid w:val="00F6625B"/>
    <w:rsid w:val="00F675BF"/>
    <w:rsid w:val="00F71660"/>
    <w:rsid w:val="00F8058B"/>
    <w:rsid w:val="00F837E1"/>
    <w:rsid w:val="00F934C4"/>
    <w:rsid w:val="00F97291"/>
    <w:rsid w:val="00FA3EE6"/>
    <w:rsid w:val="00FA4DE7"/>
    <w:rsid w:val="00FA7755"/>
    <w:rsid w:val="00FB7E43"/>
    <w:rsid w:val="00FC113C"/>
    <w:rsid w:val="00FC6FFC"/>
    <w:rsid w:val="00FD6377"/>
    <w:rsid w:val="00FE0849"/>
    <w:rsid w:val="00FE24A2"/>
    <w:rsid w:val="00FE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8474A"/>
  <w15:docId w15:val="{4CAA22E5-7127-403A-BAFF-C87BCB86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B76"/>
    <w:pPr>
      <w:spacing w:after="120" w:line="240" w:lineRule="auto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83D9B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color w:val="000000" w:themeColor="text1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12F3F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2F3F"/>
    <w:pPr>
      <w:keepNext/>
      <w:keepLines/>
      <w:spacing w:before="120" w:after="6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83E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B1DF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BB1DF1"/>
  </w:style>
  <w:style w:type="paragraph" w:styleId="Sidfot">
    <w:name w:val="footer"/>
    <w:basedOn w:val="Normal"/>
    <w:link w:val="SidfotChar"/>
    <w:uiPriority w:val="99"/>
    <w:unhideWhenUsed/>
    <w:rsid w:val="005D54F4"/>
    <w:pPr>
      <w:tabs>
        <w:tab w:val="center" w:pos="4536"/>
        <w:tab w:val="right" w:pos="9072"/>
      </w:tabs>
      <w:spacing w:after="0"/>
    </w:pPr>
    <w:rPr>
      <w:rFonts w:ascii="Gill Sans Std Light" w:hAnsi="Gill Sans Std Light"/>
      <w:sz w:val="22"/>
    </w:rPr>
  </w:style>
  <w:style w:type="character" w:customStyle="1" w:styleId="SidfotChar">
    <w:name w:val="Sidfot Char"/>
    <w:basedOn w:val="Standardstycketeckensnitt"/>
    <w:link w:val="Sidfot"/>
    <w:uiPriority w:val="99"/>
    <w:rsid w:val="005D54F4"/>
    <w:rPr>
      <w:rFonts w:ascii="Gill Sans Std Light" w:hAnsi="Gill Sans Std Light"/>
    </w:rPr>
  </w:style>
  <w:style w:type="table" w:styleId="Tabellrutnt">
    <w:name w:val="Table Grid"/>
    <w:basedOn w:val="Normaltabell"/>
    <w:uiPriority w:val="39"/>
    <w:rsid w:val="00C26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083D9B"/>
    <w:rPr>
      <w:rFonts w:asciiTheme="majorHAnsi" w:eastAsiaTheme="majorEastAsia" w:hAnsiTheme="majorHAnsi" w:cstheme="majorBidi"/>
      <w:color w:val="000000" w:themeColor="text1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12F3F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2F3F"/>
    <w:rPr>
      <w:rFonts w:eastAsiaTheme="majorEastAsia" w:cstheme="majorBidi"/>
      <w:b/>
      <w:color w:val="000000" w:themeColor="tex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83E58"/>
    <w:rPr>
      <w:rFonts w:asciiTheme="majorHAnsi" w:eastAsiaTheme="majorEastAsia" w:hAnsiTheme="majorHAnsi" w:cstheme="majorBidi"/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1409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4094"/>
    <w:rPr>
      <w:rFonts w:ascii="Segoe UI" w:hAnsi="Segoe UI" w:cs="Segoe UI"/>
      <w:sz w:val="18"/>
      <w:szCs w:val="18"/>
    </w:rPr>
  </w:style>
  <w:style w:type="paragraph" w:customStyle="1" w:styleId="Sidhuvudinfo">
    <w:name w:val="Sidhuvudinfo"/>
    <w:basedOn w:val="Sidhuvud"/>
    <w:rsid w:val="00E01209"/>
    <w:rPr>
      <w:rFonts w:asciiTheme="majorHAnsi" w:hAnsiTheme="majorHAnsi"/>
    </w:rPr>
  </w:style>
  <w:style w:type="paragraph" w:styleId="Ingetavstnd">
    <w:name w:val="No Spacing"/>
    <w:uiPriority w:val="1"/>
    <w:rsid w:val="00F10218"/>
    <w:pPr>
      <w:spacing w:after="0" w:line="240" w:lineRule="auto"/>
    </w:pPr>
    <w:rPr>
      <w:sz w:val="24"/>
    </w:rPr>
  </w:style>
  <w:style w:type="paragraph" w:styleId="Liststycke">
    <w:name w:val="List Paragraph"/>
    <w:basedOn w:val="Normal"/>
    <w:uiPriority w:val="34"/>
    <w:qFormat/>
    <w:rsid w:val="00E0073F"/>
    <w:pPr>
      <w:ind w:left="720"/>
      <w:contextualSpacing/>
    </w:pPr>
  </w:style>
  <w:style w:type="paragraph" w:styleId="Normalwebb">
    <w:name w:val="Normal (Web)"/>
    <w:basedOn w:val="Normal"/>
    <w:uiPriority w:val="99"/>
    <w:rsid w:val="00E0073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sv-SE"/>
    </w:rPr>
  </w:style>
  <w:style w:type="character" w:styleId="Stark">
    <w:name w:val="Strong"/>
    <w:uiPriority w:val="22"/>
    <w:qFormat/>
    <w:rsid w:val="00E0073F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E0073F"/>
    <w:pPr>
      <w:spacing w:after="0"/>
    </w:pPr>
    <w:rPr>
      <w:rFonts w:ascii="Consolas" w:eastAsia="Calibri" w:hAnsi="Consolas" w:cs="Times New Roman"/>
      <w:sz w:val="21"/>
      <w:szCs w:val="21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0073F"/>
    <w:rPr>
      <w:rFonts w:ascii="Consolas" w:eastAsia="Calibri" w:hAnsi="Consolas" w:cs="Times New Roman"/>
      <w:sz w:val="21"/>
      <w:szCs w:val="21"/>
      <w:lang w:eastAsia="sv-SE"/>
    </w:rPr>
  </w:style>
  <w:style w:type="paragraph" w:styleId="Revision">
    <w:name w:val="Revision"/>
    <w:hidden/>
    <w:uiPriority w:val="99"/>
    <w:semiHidden/>
    <w:rsid w:val="003D6E61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HH_Tema 2013-11-20">
  <a:themeElements>
    <a:clrScheme name="H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4985"/>
      </a:accent1>
      <a:accent2>
        <a:srgbClr val="006DB0"/>
      </a:accent2>
      <a:accent3>
        <a:srgbClr val="22BBEA"/>
      </a:accent3>
      <a:accent4>
        <a:srgbClr val="96C0E3"/>
      </a:accent4>
      <a:accent5>
        <a:srgbClr val="B81218"/>
      </a:accent5>
      <a:accent6>
        <a:srgbClr val="8BBFE2"/>
      </a:accent6>
      <a:hlink>
        <a:srgbClr val="0000FF"/>
      </a:hlink>
      <a:folHlink>
        <a:srgbClr val="800080"/>
      </a:folHlink>
    </a:clrScheme>
    <a:fontScheme name="HH">
      <a:majorFont>
        <a:latin typeface="Gill Sans Std"/>
        <a:ea typeface=""/>
        <a:cs typeface=""/>
      </a:majorFont>
      <a:minorFont>
        <a:latin typeface="Adobe Garamond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HH_Tema 2013-11-20" id="{BCA88ED6-C981-4E6C-B144-6451B54486E2}" vid="{63545816-544D-4F91-B7EF-96B56141762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459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Bra-IT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Sofia Ersson Heinsjö [sofers]</dc:creator>
  <cp:lastModifiedBy>Jenny Söderberg</cp:lastModifiedBy>
  <cp:revision>9</cp:revision>
  <cp:lastPrinted>2018-02-08T08:55:00Z</cp:lastPrinted>
  <dcterms:created xsi:type="dcterms:W3CDTF">2026-07-01T14:41:00Z</dcterms:created>
  <dcterms:modified xsi:type="dcterms:W3CDTF">2026-07-02T07:05:00Z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Hsidfot">
    <vt:i4>1</vt:i4>
  </property>
</Properties>
</file>