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8AE6" w14:textId="1239D453" w:rsidR="002D1606" w:rsidRPr="002C2AFC" w:rsidRDefault="00D3377B" w:rsidP="002D1606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 w:rsidRPr="002C2AFC">
        <w:rPr>
          <w:b/>
          <w:i/>
          <w:sz w:val="30"/>
          <w:szCs w:val="30"/>
        </w:rPr>
        <w:t>Bedömningsrapport</w:t>
      </w:r>
      <w:r w:rsidR="002D1606" w:rsidRPr="002C2AFC">
        <w:rPr>
          <w:b/>
          <w:i/>
          <w:sz w:val="30"/>
          <w:szCs w:val="30"/>
        </w:rPr>
        <w:t xml:space="preserve"> </w:t>
      </w:r>
      <w:proofErr w:type="spellStart"/>
      <w:r w:rsidR="002D1606" w:rsidRPr="002C2AFC">
        <w:rPr>
          <w:b/>
          <w:i/>
          <w:sz w:val="32"/>
          <w:szCs w:val="32"/>
        </w:rPr>
        <w:t>grundlärare</w:t>
      </w:r>
      <w:proofErr w:type="spellEnd"/>
      <w:r w:rsidR="002D1606" w:rsidRPr="002C2AFC">
        <w:rPr>
          <w:b/>
          <w:i/>
          <w:sz w:val="32"/>
          <w:szCs w:val="32"/>
        </w:rPr>
        <w:t xml:space="preserve"> åk </w:t>
      </w:r>
      <w:proofErr w:type="gramStart"/>
      <w:r w:rsidR="002D1606" w:rsidRPr="002C2AFC">
        <w:rPr>
          <w:b/>
          <w:i/>
          <w:sz w:val="30"/>
          <w:szCs w:val="30"/>
        </w:rPr>
        <w:t>4-6</w:t>
      </w:r>
      <w:proofErr w:type="gramEnd"/>
      <w:r w:rsidR="002D1606" w:rsidRPr="002C2AFC">
        <w:rPr>
          <w:b/>
          <w:i/>
          <w:sz w:val="30"/>
          <w:szCs w:val="30"/>
        </w:rPr>
        <w:t xml:space="preserve"> – </w:t>
      </w:r>
      <w:r w:rsidR="002D1606" w:rsidRPr="002C2AFC">
        <w:rPr>
          <w:b/>
          <w:i/>
          <w:sz w:val="28"/>
          <w:szCs w:val="28"/>
        </w:rPr>
        <w:t>VFU inom UVK 3, didaktik och bedömning</w:t>
      </w:r>
    </w:p>
    <w:p w14:paraId="6C788C6B" w14:textId="77777777" w:rsidR="00EB50AF" w:rsidRPr="002C2AFC" w:rsidRDefault="00EB50AF" w:rsidP="00EB50AF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2C2AFC">
        <w:rPr>
          <w:sz w:val="22"/>
          <w:szCs w:val="22"/>
        </w:rPr>
        <w:t>Originalet lämnas av den studerande till VFU-ansvarig lärare efter VFU-perioden. En kopia behålls i VFU-pärmen.</w:t>
      </w:r>
    </w:p>
    <w:p w14:paraId="67AFD02B" w14:textId="77777777" w:rsidR="002D1606" w:rsidRPr="002C2AFC" w:rsidRDefault="002D1606" w:rsidP="002D1606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21"/>
        <w:gridCol w:w="7089"/>
      </w:tblGrid>
      <w:tr w:rsidR="002D1606" w:rsidRPr="002C2AFC" w14:paraId="62112466" w14:textId="77777777" w:rsidTr="002D1606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DFA8" w14:textId="77777777" w:rsidR="002D1606" w:rsidRPr="002C2AFC" w:rsidRDefault="002D160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084C" w14:textId="77777777" w:rsidR="002D1606" w:rsidRPr="002C2AFC" w:rsidRDefault="002D160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2D1606" w:rsidRPr="002C2AFC" w14:paraId="39616C02" w14:textId="77777777" w:rsidTr="002D1606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4042" w14:textId="77777777" w:rsidR="002D1606" w:rsidRPr="002C2AFC" w:rsidRDefault="002D160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10B3" w14:textId="77777777" w:rsidR="002D1606" w:rsidRPr="002C2AFC" w:rsidRDefault="000D348A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>VFU-</w:t>
            </w:r>
            <w:r w:rsidR="002D1606"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skola:  </w:t>
            </w:r>
          </w:p>
        </w:tc>
      </w:tr>
      <w:tr w:rsidR="002D1606" w:rsidRPr="002C2AFC" w14:paraId="0B899E51" w14:textId="77777777" w:rsidTr="002D1606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5F6B" w14:textId="77777777" w:rsidR="002D1606" w:rsidRPr="002C2AFC" w:rsidRDefault="002D160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6BC7" w14:textId="77777777" w:rsidR="002D1606" w:rsidRPr="002C2AFC" w:rsidRDefault="002D160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2D1606" w:rsidRPr="002C2AFC" w14:paraId="042C2111" w14:textId="77777777" w:rsidTr="002D1606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47FE" w14:textId="77777777" w:rsidR="002D1606" w:rsidRPr="002C2AFC" w:rsidRDefault="002D160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A873" w14:textId="77777777" w:rsidR="002D1606" w:rsidRPr="002C2AFC" w:rsidRDefault="002D16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FD421F" w14:textId="77777777" w:rsidR="002D1606" w:rsidRPr="002C2AFC" w:rsidRDefault="002D1606" w:rsidP="002D1606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2DDE7AE7" w14:textId="77777777" w:rsidR="002D1606" w:rsidRPr="002C2AFC" w:rsidRDefault="002D1606" w:rsidP="002D1606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088"/>
      </w:tblGrid>
      <w:tr w:rsidR="002D1606" w:rsidRPr="002C2AFC" w14:paraId="25C16511" w14:textId="77777777" w:rsidTr="002D1606">
        <w:trPr>
          <w:trHeight w:val="3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DA903" w14:textId="77777777" w:rsidR="002D1606" w:rsidRPr="002C2AFC" w:rsidRDefault="002D1606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BE9C1AA" w14:textId="77777777" w:rsidR="002D1606" w:rsidRPr="002C2AFC" w:rsidRDefault="002D1606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Pr="002C2AF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två veckor </w:t>
            </w:r>
            <w:r w:rsidRPr="002C2AFC">
              <w:rPr>
                <w:rFonts w:ascii="Times New Roman" w:hAnsi="Times New Roman" w:cs="Times New Roman"/>
                <w:i/>
                <w:sz w:val="22"/>
                <w:szCs w:val="22"/>
              </w:rPr>
              <w:t>(ca 35 tim/vecka).</w:t>
            </w:r>
          </w:p>
          <w:p w14:paraId="61B76DF9" w14:textId="77777777" w:rsidR="002D1606" w:rsidRPr="002C2AFC" w:rsidRDefault="002D1606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02D3C8" w14:textId="77777777" w:rsidR="002D1606" w:rsidRPr="002C2AFC" w:rsidRDefault="002D1606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EBDE7A" wp14:editId="43C2B846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F58A5" w14:textId="77777777" w:rsidR="002D1606" w:rsidRDefault="002D1606" w:rsidP="002D160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BD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0.95pt;margin-top:8.3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4A4F58A5" w14:textId="77777777" w:rsidR="002D1606" w:rsidRDefault="002D1606" w:rsidP="002D160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68836FD4" w14:textId="77777777" w:rsidR="002D1606" w:rsidRPr="002C2AFC" w:rsidRDefault="002D1606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1565FF7F" w14:textId="30D5D789" w:rsidR="002D1606" w:rsidRPr="002C2AFC" w:rsidRDefault="002D1606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D3377B" w:rsidRPr="002C2AFC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050758B2" w14:textId="77777777" w:rsidR="002D1606" w:rsidRPr="002C2AFC" w:rsidRDefault="002D1606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2C2AFC">
              <w:rPr>
                <w:rFonts w:ascii="Times New Roman" w:hAnsi="Times New Roman" w:cs="Times New Roman"/>
                <w:noProof/>
              </w:rPr>
              <w:t xml:space="preserve"> </w:t>
            </w:r>
            <w:r w:rsidRPr="002C2AF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439FC" wp14:editId="28D1493F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370B4" w14:textId="77777777" w:rsidR="002D1606" w:rsidRDefault="002D1606" w:rsidP="002D160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439FC" id="Text Box 5" o:spid="_x0000_s1027" type="#_x0000_t202" style="position:absolute;margin-left:113.95pt;margin-top:16.95pt;width:21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Dale9XfAAAACQEAAA8AAAAAAAAAAAAAAAAAawQAAGRycy9kb3ducmV2LnhtbFBLBQYAAAAABAAE&#10;APMAAAB3BQAAAAA=&#10;">
                      <v:textbox>
                        <w:txbxContent>
                          <w:p w14:paraId="1F4370B4" w14:textId="77777777" w:rsidR="002D1606" w:rsidRDefault="002D1606" w:rsidP="002D160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2AF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F3C169" wp14:editId="454FDCF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65AF3" w14:textId="77777777" w:rsidR="002D1606" w:rsidRDefault="002D1606" w:rsidP="002D1606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3C169" id="Text Box 2" o:spid="_x0000_s1028" type="#_x0000_t202" style="position:absolute;margin-left:2.2pt;margin-top:16.95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">
                      <v:textbox>
                        <w:txbxContent>
                          <w:p w14:paraId="42665AF3" w14:textId="77777777" w:rsidR="002D1606" w:rsidRDefault="002D1606" w:rsidP="002D160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05E268ED" w14:textId="77777777" w:rsidR="002D1606" w:rsidRPr="002C2AFC" w:rsidRDefault="002D1606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2C2AFC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</w:t>
            </w:r>
          </w:p>
          <w:p w14:paraId="59E011C8" w14:textId="77777777" w:rsidR="002D1606" w:rsidRPr="002C2AFC" w:rsidRDefault="002D1606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0416FCA7" w14:textId="77777777" w:rsidR="002D1606" w:rsidRPr="002C2AFC" w:rsidRDefault="002D1606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2C2AFC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741BA" w14:textId="77777777" w:rsidR="002D1606" w:rsidRPr="002C2AFC" w:rsidRDefault="002D1606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2D132BE" w14:textId="77777777" w:rsidR="002D1606" w:rsidRPr="002C2AFC" w:rsidRDefault="002D1606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948960" w14:textId="77777777" w:rsidR="002D1606" w:rsidRPr="002C2AFC" w:rsidRDefault="002D1606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6711D3" w14:textId="77777777" w:rsidR="002D1606" w:rsidRPr="002C2AFC" w:rsidRDefault="002D1606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239F80" w14:textId="77777777" w:rsidR="002D1606" w:rsidRPr="002C2AFC" w:rsidRDefault="002D1606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AAECA" w14:textId="77777777" w:rsidR="002D1606" w:rsidRPr="002C2AFC" w:rsidRDefault="002D1606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006B8E" w14:textId="29A95BCA" w:rsidR="002D1606" w:rsidRPr="002C2AFC" w:rsidRDefault="002D1606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D3377B" w:rsidRPr="002C2AFC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7B2AD6D6" w14:textId="77777777" w:rsidR="002D1606" w:rsidRPr="002C2AFC" w:rsidRDefault="002D1606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3580CF0C" w14:textId="77777777" w:rsidR="002D1606" w:rsidRPr="002C2AFC" w:rsidRDefault="002D1606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2C2AFC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2993CA37" w14:textId="77777777" w:rsidR="002D1606" w:rsidRPr="002C2AFC" w:rsidRDefault="002D1606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074F02CA" w14:textId="77777777" w:rsidR="002D1606" w:rsidRPr="002C2AFC" w:rsidRDefault="002D1606" w:rsidP="002D1606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7D2AA90A" w14:textId="1FE091D7" w:rsidR="002D1606" w:rsidRPr="002C2AFC" w:rsidRDefault="002D1606" w:rsidP="002D1606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2C2AFC">
        <w:rPr>
          <w:sz w:val="22"/>
          <w:szCs w:val="22"/>
        </w:rPr>
        <w:t xml:space="preserve">VFU-ansvarig lärare på högskolan har tagit del av VFU-handledarens </w:t>
      </w:r>
      <w:r w:rsidR="00D3377B" w:rsidRPr="002C2AFC">
        <w:rPr>
          <w:sz w:val="22"/>
          <w:szCs w:val="22"/>
        </w:rPr>
        <w:t>bedömning</w:t>
      </w:r>
      <w:r w:rsidRPr="002C2AFC">
        <w:rPr>
          <w:sz w:val="22"/>
          <w:szCs w:val="22"/>
        </w:rPr>
        <w:t>:</w:t>
      </w:r>
      <w:r w:rsidRPr="002C2AFC">
        <w:rPr>
          <w:sz w:val="22"/>
          <w:szCs w:val="22"/>
        </w:rPr>
        <w:tab/>
        <w:t xml:space="preserve"> _______________________________________________________</w:t>
      </w:r>
    </w:p>
    <w:p w14:paraId="12DD027B" w14:textId="77777777" w:rsidR="00C72F69" w:rsidRPr="002C2AFC" w:rsidRDefault="002D1606" w:rsidP="002D1606">
      <w:pPr>
        <w:rPr>
          <w:i/>
          <w:sz w:val="22"/>
          <w:szCs w:val="22"/>
        </w:rPr>
      </w:pPr>
      <w:r w:rsidRPr="002C2AFC">
        <w:rPr>
          <w:sz w:val="22"/>
          <w:szCs w:val="22"/>
        </w:rPr>
        <w:tab/>
      </w:r>
      <w:r w:rsidRPr="002C2AFC">
        <w:rPr>
          <w:sz w:val="22"/>
          <w:szCs w:val="22"/>
        </w:rPr>
        <w:tab/>
      </w:r>
      <w:r w:rsidRPr="002C2AFC">
        <w:rPr>
          <w:sz w:val="22"/>
          <w:szCs w:val="22"/>
        </w:rPr>
        <w:tab/>
      </w:r>
      <w:r w:rsidRPr="002C2AFC">
        <w:rPr>
          <w:sz w:val="22"/>
          <w:szCs w:val="22"/>
        </w:rPr>
        <w:tab/>
      </w:r>
      <w:r w:rsidRPr="002C2AFC">
        <w:rPr>
          <w:sz w:val="22"/>
          <w:szCs w:val="22"/>
        </w:rPr>
        <w:tab/>
      </w:r>
      <w:r w:rsidRPr="002C2AFC">
        <w:rPr>
          <w:sz w:val="22"/>
          <w:szCs w:val="22"/>
        </w:rPr>
        <w:tab/>
      </w:r>
      <w:r w:rsidRPr="002C2AFC">
        <w:rPr>
          <w:i/>
          <w:sz w:val="22"/>
          <w:szCs w:val="22"/>
        </w:rPr>
        <w:t>VFU-ansvarig lärares underskrift</w:t>
      </w:r>
    </w:p>
    <w:p w14:paraId="0B32B0CC" w14:textId="77777777" w:rsidR="00C72F69" w:rsidRPr="002C2AFC" w:rsidRDefault="00C72F69" w:rsidP="002D1606">
      <w:pPr>
        <w:rPr>
          <w:i/>
        </w:rPr>
      </w:pPr>
    </w:p>
    <w:p w14:paraId="33D4C01E" w14:textId="77777777" w:rsidR="00C72F69" w:rsidRPr="002C2AFC" w:rsidRDefault="00C72F69" w:rsidP="002D1606">
      <w:pPr>
        <w:rPr>
          <w:i/>
        </w:rPr>
      </w:pPr>
    </w:p>
    <w:tbl>
      <w:tblPr>
        <w:tblW w:w="146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5396"/>
        <w:gridCol w:w="5387"/>
      </w:tblGrid>
      <w:tr w:rsidR="00C72F69" w:rsidRPr="002C2AFC" w14:paraId="237D3B09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CBA364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48193B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Beskrivning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FCC778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Beskriv vilka förmågor studenten behöver utveckla och ge förslag på hur studenten kan nå dit.</w:t>
            </w:r>
          </w:p>
        </w:tc>
      </w:tr>
      <w:tr w:rsidR="00C72F69" w:rsidRPr="002C2AFC" w14:paraId="7572E336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4E8617" w14:textId="77777777" w:rsidR="00C72F69" w:rsidRPr="002C2AFC" w:rsidRDefault="00C72F69" w:rsidP="00303716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Studentens personliga mål:</w:t>
            </w:r>
          </w:p>
          <w:p w14:paraId="5D7ACE36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B45CDC0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31A50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5478E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  <w:p w14:paraId="48D6D9EB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</w:tr>
    </w:tbl>
    <w:p w14:paraId="08AADBD2" w14:textId="77777777" w:rsidR="00C72F69" w:rsidRPr="002C2AFC" w:rsidRDefault="00C72F69" w:rsidP="002D1606"/>
    <w:p w14:paraId="5EBA8AE4" w14:textId="6941F2A5" w:rsidR="00C72F69" w:rsidRPr="002C2AFC" w:rsidRDefault="00C72F69" w:rsidP="002D1606"/>
    <w:p w14:paraId="2206904A" w14:textId="70DA3362" w:rsidR="00C72F69" w:rsidRPr="002C2AFC" w:rsidRDefault="00C72F69" w:rsidP="002D1606"/>
    <w:tbl>
      <w:tblPr>
        <w:tblStyle w:val="Tabellrutnt"/>
        <w:tblW w:w="0" w:type="auto"/>
        <w:tblInd w:w="3936" w:type="dxa"/>
        <w:tblLook w:val="04A0" w:firstRow="1" w:lastRow="0" w:firstColumn="1" w:lastColumn="0" w:noHBand="0" w:noVBand="1"/>
      </w:tblPr>
      <w:tblGrid>
        <w:gridCol w:w="5386"/>
      </w:tblGrid>
      <w:tr w:rsidR="00C72F69" w:rsidRPr="002C2AFC" w14:paraId="098307C3" w14:textId="77777777" w:rsidTr="00303716">
        <w:tc>
          <w:tcPr>
            <w:tcW w:w="5386" w:type="dxa"/>
          </w:tcPr>
          <w:p w14:paraId="6F116600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sz w:val="22"/>
                <w:szCs w:val="22"/>
              </w:rPr>
              <w:t>Bedömning av studentens prestationer under VFU-perioden. Markera med kryss.</w:t>
            </w:r>
          </w:p>
        </w:tc>
      </w:tr>
    </w:tbl>
    <w:p w14:paraId="02CD7DC3" w14:textId="77777777" w:rsidR="00C72F69" w:rsidRPr="002C2AFC" w:rsidRDefault="00C72F69" w:rsidP="00C72F69">
      <w:pPr>
        <w:pStyle w:val="Normalwebb"/>
        <w:spacing w:before="0" w:beforeAutospacing="0" w:after="0" w:afterAutospacing="0"/>
        <w:rPr>
          <w:bCs/>
          <w:sz w:val="4"/>
          <w:szCs w:val="4"/>
        </w:rPr>
      </w:pPr>
    </w:p>
    <w:tbl>
      <w:tblPr>
        <w:tblW w:w="146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5396"/>
        <w:gridCol w:w="5387"/>
      </w:tblGrid>
      <w:tr w:rsidR="00C72F69" w:rsidRPr="002C2AFC" w14:paraId="7D2F20DB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5E64FA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2C2AFC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549B12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CDE0A0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Beskriv vilka förmågor studenten behöver utveckla och ge förslag på hur studenten kan nå dit.</w:t>
            </w:r>
          </w:p>
        </w:tc>
      </w:tr>
      <w:tr w:rsidR="00C72F69" w:rsidRPr="002C2AFC" w14:paraId="613755A8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2618FFF" w14:textId="77777777" w:rsidR="00FC633E" w:rsidRPr="002C2AFC" w:rsidRDefault="00FC633E" w:rsidP="00FC633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A. Planering</w:t>
            </w:r>
          </w:p>
          <w:p w14:paraId="03DE0BCC" w14:textId="77777777" w:rsidR="00FC633E" w:rsidRPr="002C2AFC" w:rsidRDefault="00FC633E" w:rsidP="00FC633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2C2AFC">
              <w:rPr>
                <w:sz w:val="22"/>
                <w:szCs w:val="22"/>
              </w:rPr>
              <w:t xml:space="preserve">Formulera skriftliga planeringar av undervisning som visar kopplingar till elevgrupp, forskning och styrdokument. </w:t>
            </w:r>
          </w:p>
          <w:p w14:paraId="5A67E807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F3D2EFB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7F2FD" w14:textId="77777777" w:rsidR="00C72F69" w:rsidRPr="002C2AFC" w:rsidRDefault="00C72F69" w:rsidP="00C72F69">
            <w:pPr>
              <w:jc w:val="right"/>
              <w:rPr>
                <w:sz w:val="22"/>
                <w:szCs w:val="22"/>
              </w:rPr>
            </w:pPr>
            <w:r w:rsidRPr="002C2AF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DCFFC66" wp14:editId="5F12C4EC">
                      <wp:extent cx="266700" cy="247650"/>
                      <wp:effectExtent l="0" t="0" r="19050" b="19050"/>
                      <wp:docPr id="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B5297" w14:textId="77777777" w:rsidR="00C72F69" w:rsidRPr="0095092A" w:rsidRDefault="00C72F69" w:rsidP="00C72F6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CFFC66" id="Textruta 2" o:spid="_x0000_s1029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">
                      <v:textbox>
                        <w:txbxContent>
                          <w:p w14:paraId="4D0B5297" w14:textId="77777777" w:rsidR="00C72F69" w:rsidRPr="0095092A" w:rsidRDefault="00C72F69" w:rsidP="00C72F6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2BB541F" w14:textId="7692E1FA" w:rsidR="00FC633E" w:rsidRPr="002C2AFC" w:rsidRDefault="00FC633E" w:rsidP="00FC633E">
            <w:pPr>
              <w:rPr>
                <w:sz w:val="22"/>
                <w:szCs w:val="22"/>
              </w:rPr>
            </w:pPr>
            <w:r w:rsidRPr="002C2AFC">
              <w:rPr>
                <w:sz w:val="22"/>
                <w:szCs w:val="22"/>
              </w:rPr>
              <w:t xml:space="preserve">Studenten formulerar skriftliga planeringar av undervisning som utgår från elevgrupp och styrdokument. Planeringen diskuteras med handledaren utifrån kopplingar mellan mål, undervisning och bedömning. * </w:t>
            </w:r>
          </w:p>
          <w:p w14:paraId="3F6DA0F2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43522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</w:tr>
      <w:tr w:rsidR="00C72F69" w:rsidRPr="002C2AFC" w14:paraId="19F361FD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DDF50F" w14:textId="75B32905" w:rsidR="00C72F69" w:rsidRPr="002C2AFC" w:rsidRDefault="00FC633E" w:rsidP="00303716">
            <w:pPr>
              <w:rPr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B. Ledarskap och kommunikation</w:t>
            </w:r>
            <w:r w:rsidRPr="002C2AFC">
              <w:rPr>
                <w:b/>
                <w:sz w:val="22"/>
                <w:szCs w:val="22"/>
              </w:rPr>
              <w:br/>
            </w:r>
            <w:r w:rsidRPr="002C2AFC">
              <w:rPr>
                <w:bCs/>
                <w:sz w:val="22"/>
                <w:szCs w:val="22"/>
              </w:rPr>
              <w:t>Identifiera och använda strategier för att leda elevers lärande och påverka deras motivation och engagemang. Kommunicera med elever och vuxna på adekvat svenska** (muntligt och skriftligt).</w:t>
            </w:r>
            <w:r w:rsidR="00C72F69" w:rsidRPr="002C2AFC">
              <w:rPr>
                <w:sz w:val="22"/>
                <w:szCs w:val="22"/>
              </w:rPr>
              <w:br/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5023E" w14:textId="77777777" w:rsidR="00C72F69" w:rsidRPr="002C2AFC" w:rsidRDefault="00C72F69" w:rsidP="00C72F69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E1972EA" wp14:editId="615A6B66">
                      <wp:extent cx="266700" cy="247650"/>
                      <wp:effectExtent l="0" t="0" r="19050" b="19050"/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C4332" w14:textId="77777777" w:rsidR="00C72F69" w:rsidRPr="0095092A" w:rsidRDefault="00C72F69" w:rsidP="00C72F6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1972EA" id="_x0000_s103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3UfHJ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466C4332" w14:textId="77777777" w:rsidR="00C72F69" w:rsidRPr="0095092A" w:rsidRDefault="00C72F69" w:rsidP="00C72F6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5090AB9" w14:textId="17F89D43" w:rsidR="00C72F69" w:rsidRPr="002C2AFC" w:rsidRDefault="00FC633E" w:rsidP="003037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C2A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Studenten leder och organiserar undervisning med tydlig struktur. Ledarskapet präglas av engagemang och relationsskapande.</w:t>
            </w:r>
          </w:p>
          <w:p w14:paraId="36ED1EA5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D65B3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</w:tr>
      <w:tr w:rsidR="00C72F69" w:rsidRPr="002C2AFC" w14:paraId="7CF0252E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F17264" w14:textId="77777777" w:rsidR="00FC633E" w:rsidRPr="002C2AFC" w:rsidRDefault="00FC633E" w:rsidP="00FC633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C. Reflektion och utvärdering</w:t>
            </w:r>
          </w:p>
          <w:p w14:paraId="71F8E62A" w14:textId="31BE1DB4" w:rsidR="00C72F69" w:rsidRPr="002C2AFC" w:rsidRDefault="00FC633E" w:rsidP="00FC633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2C2AFC">
              <w:rPr>
                <w:sz w:val="22"/>
                <w:szCs w:val="22"/>
              </w:rPr>
              <w:t>Reflektera kritiskt, både muntligt och skriftligt, över undervisningens didaktiska val (ämnesdidaktiska och allmändidaktiska) samt över läraruppdraget i stort.</w:t>
            </w:r>
            <w:r w:rsidR="00C72F69" w:rsidRPr="002C2AFC">
              <w:rPr>
                <w:sz w:val="22"/>
                <w:szCs w:val="22"/>
              </w:rPr>
              <w:br/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7BD43" w14:textId="77777777" w:rsidR="00C72F69" w:rsidRPr="002C2AFC" w:rsidRDefault="00C72F69" w:rsidP="00C72F69">
            <w:pPr>
              <w:jc w:val="right"/>
              <w:rPr>
                <w:sz w:val="22"/>
                <w:szCs w:val="22"/>
              </w:rPr>
            </w:pPr>
            <w:r w:rsidRPr="002C2AF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4D71393" wp14:editId="2A16E158">
                      <wp:extent cx="266700" cy="247650"/>
                      <wp:effectExtent l="0" t="0" r="19050" b="19050"/>
                      <wp:docPr id="1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AB4EC" w14:textId="77777777" w:rsidR="00C72F69" w:rsidRPr="0095092A" w:rsidRDefault="00C72F69" w:rsidP="00C72F6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D71393" id="_x0000_s103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5p8/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425AB4EC" w14:textId="77777777" w:rsidR="00C72F69" w:rsidRPr="0095092A" w:rsidRDefault="00C72F69" w:rsidP="00C72F6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FA4D5C8" w14:textId="77777777" w:rsidR="00FC633E" w:rsidRPr="002C2AFC" w:rsidRDefault="00FC633E" w:rsidP="00FC633E">
            <w:pPr>
              <w:rPr>
                <w:sz w:val="22"/>
                <w:szCs w:val="22"/>
              </w:rPr>
            </w:pPr>
            <w:r w:rsidRPr="002C2AFC">
              <w:rPr>
                <w:sz w:val="22"/>
                <w:szCs w:val="22"/>
              </w:rPr>
              <w:t>Studenten reflekterar över egen och handledarens undervisning samt motiverar och problematiserar egna didaktiska val (ämnesdidaktiska och allmändidaktiska).</w:t>
            </w:r>
          </w:p>
          <w:p w14:paraId="22168850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82354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</w:tr>
      <w:tr w:rsidR="00C72F69" w:rsidRPr="002C2AFC" w14:paraId="0ACEE307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C2EFCD" w14:textId="77777777" w:rsidR="00FC633E" w:rsidRPr="002C2AFC" w:rsidRDefault="00FC633E" w:rsidP="00FC633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D. Lärande och delaktighet</w:t>
            </w:r>
            <w:r w:rsidRPr="002C2AFC">
              <w:rPr>
                <w:sz w:val="22"/>
                <w:szCs w:val="22"/>
              </w:rPr>
              <w:br/>
              <w:t>Tillämpa didaktiska metoder av undervisning som präglas av delaktighet.</w:t>
            </w:r>
          </w:p>
          <w:p w14:paraId="615CA391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9FBE25E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AB2D84" w14:textId="77777777" w:rsidR="00C72F69" w:rsidRPr="002C2AFC" w:rsidRDefault="00C72F69" w:rsidP="00C72F69">
            <w:pPr>
              <w:jc w:val="right"/>
              <w:rPr>
                <w:noProof/>
                <w:sz w:val="22"/>
                <w:szCs w:val="22"/>
              </w:rPr>
            </w:pPr>
            <w:r w:rsidRPr="002C2AF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ACFB8DF" wp14:editId="1DF41CEE">
                      <wp:extent cx="266700" cy="247650"/>
                      <wp:effectExtent l="0" t="0" r="19050" b="19050"/>
                      <wp:docPr id="1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BA0D2" w14:textId="77777777" w:rsidR="00C72F69" w:rsidRPr="0095092A" w:rsidRDefault="00C72F69" w:rsidP="00C72F6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CFB8DF" id="_x0000_s1032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SOF3+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2CDBA0D2" w14:textId="77777777" w:rsidR="00C72F69" w:rsidRPr="0095092A" w:rsidRDefault="00C72F69" w:rsidP="00C72F6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C9AD545" w14:textId="77777777" w:rsidR="00FC633E" w:rsidRPr="002C2AFC" w:rsidRDefault="00FC633E" w:rsidP="00FC633E">
            <w:pPr>
              <w:rPr>
                <w:noProof/>
                <w:sz w:val="22"/>
                <w:szCs w:val="22"/>
              </w:rPr>
            </w:pPr>
            <w:r w:rsidRPr="002C2AFC">
              <w:rPr>
                <w:sz w:val="22"/>
                <w:szCs w:val="22"/>
              </w:rPr>
              <w:t>Studenten använder olika arbetssätt i syfte att skapa förutsättningar för lärande där elever bekräftas, motiveras och utmanas</w:t>
            </w:r>
          </w:p>
          <w:p w14:paraId="475EAEFF" w14:textId="77777777" w:rsidR="00C72F69" w:rsidRDefault="00C72F69" w:rsidP="00303716">
            <w:pPr>
              <w:rPr>
                <w:noProof/>
                <w:sz w:val="22"/>
                <w:szCs w:val="22"/>
              </w:rPr>
            </w:pPr>
          </w:p>
          <w:p w14:paraId="0F28112F" w14:textId="0AF72BF9" w:rsidR="003D5E27" w:rsidRPr="002C2AFC" w:rsidRDefault="003D5E27" w:rsidP="00303716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E5EBC3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  <w:p w14:paraId="1A164D5D" w14:textId="77777777" w:rsidR="00FC633E" w:rsidRPr="002C2AFC" w:rsidRDefault="00FC633E" w:rsidP="00303716">
            <w:pPr>
              <w:rPr>
                <w:sz w:val="22"/>
                <w:szCs w:val="22"/>
              </w:rPr>
            </w:pPr>
          </w:p>
          <w:p w14:paraId="4F1A9373" w14:textId="77777777" w:rsidR="00FC633E" w:rsidRPr="002C2AFC" w:rsidRDefault="00FC633E" w:rsidP="00303716">
            <w:pPr>
              <w:rPr>
                <w:sz w:val="22"/>
                <w:szCs w:val="22"/>
              </w:rPr>
            </w:pPr>
          </w:p>
          <w:p w14:paraId="0F27F42C" w14:textId="7E254C6A" w:rsidR="00FC633E" w:rsidRPr="002C2AFC" w:rsidRDefault="00FC633E" w:rsidP="00303716">
            <w:pPr>
              <w:rPr>
                <w:sz w:val="22"/>
                <w:szCs w:val="22"/>
              </w:rPr>
            </w:pPr>
          </w:p>
        </w:tc>
      </w:tr>
      <w:tr w:rsidR="00C72F69" w:rsidRPr="002C2AFC" w14:paraId="15503B7A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5D0619" w14:textId="77777777" w:rsidR="00FC633E" w:rsidRPr="002C2AFC" w:rsidRDefault="00FC633E" w:rsidP="00FC633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lastRenderedPageBreak/>
              <w:t>E. Analys och bedömning</w:t>
            </w:r>
          </w:p>
          <w:p w14:paraId="26BFE139" w14:textId="77777777" w:rsidR="00FC633E" w:rsidRPr="002C2AFC" w:rsidRDefault="00FC633E" w:rsidP="00FC633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2C2AFC">
              <w:rPr>
                <w:sz w:val="22"/>
                <w:szCs w:val="22"/>
              </w:rPr>
              <w:t>Utforma aktiviteter för lärande och bedömning som är anpassade till utvalda mål samt göra bedömningar och ge återkoppling till eleverna (skriftligt och muntligt).</w:t>
            </w:r>
          </w:p>
          <w:p w14:paraId="7A12173E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4EE41" w14:textId="77777777" w:rsidR="00C72F69" w:rsidRPr="002C2AFC" w:rsidRDefault="00C72F69" w:rsidP="00C72F69">
            <w:pPr>
              <w:jc w:val="right"/>
              <w:rPr>
                <w:sz w:val="22"/>
                <w:szCs w:val="22"/>
              </w:rPr>
            </w:pPr>
            <w:r w:rsidRPr="002C2AF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90688BD" wp14:editId="4AB88FEE">
                      <wp:extent cx="266700" cy="247650"/>
                      <wp:effectExtent l="0" t="0" r="19050" b="19050"/>
                      <wp:docPr id="1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55F07" w14:textId="77777777" w:rsidR="00C72F69" w:rsidRPr="0095092A" w:rsidRDefault="00C72F69" w:rsidP="00C72F6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0688BD" id="_x0000_s1033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AjzMI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00B55F07" w14:textId="77777777" w:rsidR="00C72F69" w:rsidRPr="0095092A" w:rsidRDefault="00C72F69" w:rsidP="00C72F6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ECE6F93" w14:textId="77777777" w:rsidR="00FC633E" w:rsidRPr="002C2AFC" w:rsidRDefault="00FC633E" w:rsidP="00FC633E">
            <w:pPr>
              <w:rPr>
                <w:sz w:val="18"/>
                <w:szCs w:val="18"/>
              </w:rPr>
            </w:pPr>
            <w:r w:rsidRPr="002C2AFC">
              <w:rPr>
                <w:sz w:val="22"/>
                <w:szCs w:val="22"/>
              </w:rPr>
              <w:t>Med stöd av handledaren gör studenten bedömningar, återkopplar sin bedömning till eleverna samt använder resultaten i planering av kommande undervisning.</w:t>
            </w:r>
          </w:p>
          <w:p w14:paraId="1CAEEADB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  <w:p w14:paraId="7D7490FF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B84BD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72F69" w:rsidRPr="002C2AFC" w14:paraId="1CAA4461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A37397B" w14:textId="77777777" w:rsidR="00FC633E" w:rsidRPr="002C2AFC" w:rsidRDefault="00FC633E" w:rsidP="00FC633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F. Professionellt förhållningssätt</w:t>
            </w:r>
          </w:p>
          <w:p w14:paraId="63A50610" w14:textId="77777777" w:rsidR="00FC633E" w:rsidRPr="002C2AFC" w:rsidRDefault="00FC633E" w:rsidP="00FC633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2C2AFC">
              <w:rPr>
                <w:sz w:val="22"/>
                <w:szCs w:val="22"/>
              </w:rPr>
              <w:t xml:space="preserve">Visa grundläggande värderingar från styrdokument och riktlinjer om god yrkesetik*** i alla möten med elever och vuxna. </w:t>
            </w:r>
          </w:p>
          <w:p w14:paraId="353910FD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18B64" w14:textId="77777777" w:rsidR="00C72F69" w:rsidRPr="002C2AFC" w:rsidRDefault="00C72F69" w:rsidP="00C72F69">
            <w:pPr>
              <w:jc w:val="right"/>
              <w:rPr>
                <w:sz w:val="22"/>
                <w:szCs w:val="22"/>
              </w:rPr>
            </w:pPr>
            <w:r w:rsidRPr="002C2AF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5766C10" wp14:editId="4B1C6A0B">
                      <wp:extent cx="266700" cy="247650"/>
                      <wp:effectExtent l="0" t="0" r="19050" b="19050"/>
                      <wp:docPr id="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B2EA3" w14:textId="77777777" w:rsidR="00C72F69" w:rsidRPr="0095092A" w:rsidRDefault="00C72F69" w:rsidP="00C72F6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766C10" id="_x0000_s1034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">
                      <v:textbox>
                        <w:txbxContent>
                          <w:p w14:paraId="490B2EA3" w14:textId="77777777" w:rsidR="00C72F69" w:rsidRPr="0095092A" w:rsidRDefault="00C72F69" w:rsidP="00C72F6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5F5F3E2" w14:textId="4D2ED502" w:rsidR="00FC633E" w:rsidRPr="002C2AFC" w:rsidRDefault="00FC633E" w:rsidP="00FC633E">
            <w:pPr>
              <w:rPr>
                <w:sz w:val="18"/>
                <w:szCs w:val="18"/>
              </w:rPr>
            </w:pPr>
            <w:r w:rsidRPr="002C2AFC">
              <w:rPr>
                <w:sz w:val="22"/>
                <w:szCs w:val="22"/>
              </w:rPr>
              <w:t>Studenten skapar kontakt med elever och kollegor samt visar etisk medvetenhet**</w:t>
            </w:r>
            <w:r w:rsidR="009D5483" w:rsidRPr="002C2AFC">
              <w:rPr>
                <w:sz w:val="22"/>
                <w:szCs w:val="22"/>
              </w:rPr>
              <w:t>*</w:t>
            </w:r>
            <w:r w:rsidRPr="002C2AFC">
              <w:rPr>
                <w:sz w:val="22"/>
                <w:szCs w:val="22"/>
              </w:rPr>
              <w:t xml:space="preserve"> i relationer och samspel.</w:t>
            </w:r>
          </w:p>
          <w:p w14:paraId="5DD6F931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2AF42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</w:tr>
      <w:tr w:rsidR="00C72F69" w:rsidRPr="002C2AFC" w14:paraId="6FCBF6CB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0E0911" w14:textId="5BE6DD64" w:rsidR="00C72F69" w:rsidRPr="002C2AFC" w:rsidRDefault="00FC633E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2C2AFC">
              <w:rPr>
                <w:b/>
                <w:sz w:val="22"/>
                <w:szCs w:val="22"/>
              </w:rPr>
              <w:t>G. Utvärdering och utvecklingsbehov</w:t>
            </w:r>
            <w:r w:rsidRPr="002C2AFC">
              <w:rPr>
                <w:sz w:val="22"/>
                <w:szCs w:val="22"/>
              </w:rPr>
              <w:t xml:space="preserve"> </w:t>
            </w:r>
            <w:r w:rsidRPr="002C2AFC">
              <w:rPr>
                <w:sz w:val="22"/>
                <w:szCs w:val="22"/>
              </w:rPr>
              <w:br/>
              <w:t>Undersöka och medverka till systematiskt kvalitetsarbete samt granska egen kompetens.</w:t>
            </w:r>
            <w:r w:rsidR="00C72F69" w:rsidRPr="002C2AFC">
              <w:rPr>
                <w:sz w:val="22"/>
                <w:szCs w:val="22"/>
              </w:rPr>
              <w:br/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C9119" w14:textId="264A23C1" w:rsidR="00C72F69" w:rsidRPr="002C2AFC" w:rsidRDefault="00C72F69" w:rsidP="00C72F69">
            <w:pPr>
              <w:jc w:val="right"/>
              <w:rPr>
                <w:sz w:val="22"/>
                <w:szCs w:val="22"/>
              </w:rPr>
            </w:pPr>
          </w:p>
          <w:p w14:paraId="396B1606" w14:textId="100306AC" w:rsidR="00C72F69" w:rsidRPr="002C2AFC" w:rsidRDefault="002C2AFC" w:rsidP="00303716">
            <w:pPr>
              <w:rPr>
                <w:sz w:val="22"/>
                <w:szCs w:val="22"/>
              </w:rPr>
            </w:pPr>
            <w:r w:rsidRPr="002C2AFC">
              <w:rPr>
                <w:sz w:val="22"/>
                <w:szCs w:val="22"/>
              </w:rPr>
              <w:t>Bedöms ej</w:t>
            </w:r>
          </w:p>
          <w:p w14:paraId="5C38B939" w14:textId="77777777" w:rsidR="00C72F69" w:rsidRPr="002C2AFC" w:rsidRDefault="00C72F69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69FC5" w14:textId="77777777" w:rsidR="00C72F69" w:rsidRPr="002C2AFC" w:rsidRDefault="00C72F69" w:rsidP="00303716">
            <w:pPr>
              <w:rPr>
                <w:sz w:val="22"/>
                <w:szCs w:val="22"/>
              </w:rPr>
            </w:pPr>
          </w:p>
        </w:tc>
      </w:tr>
      <w:bookmarkEnd w:id="0"/>
    </w:tbl>
    <w:p w14:paraId="7EC7CCB8" w14:textId="77777777" w:rsidR="00C72F69" w:rsidRPr="002C2AFC" w:rsidRDefault="00C72F69" w:rsidP="00C72F69">
      <w:pPr>
        <w:rPr>
          <w:sz w:val="12"/>
          <w:szCs w:val="12"/>
        </w:rPr>
      </w:pPr>
    </w:p>
    <w:p w14:paraId="21C31E0C" w14:textId="29093C11" w:rsidR="009D5483" w:rsidRPr="002C2AFC" w:rsidRDefault="009D5483" w:rsidP="009D5483">
      <w:pPr>
        <w:rPr>
          <w:sz w:val="20"/>
          <w:szCs w:val="20"/>
        </w:rPr>
      </w:pPr>
      <w:r w:rsidRPr="002C2AFC">
        <w:rPr>
          <w:sz w:val="20"/>
          <w:szCs w:val="20"/>
        </w:rPr>
        <w:t>* Konstruktiv länkning</w:t>
      </w:r>
    </w:p>
    <w:p w14:paraId="556463BC" w14:textId="58F7A1DF" w:rsidR="009D5483" w:rsidRPr="002C2AFC" w:rsidRDefault="009D5483" w:rsidP="009D5483">
      <w:pPr>
        <w:rPr>
          <w:sz w:val="20"/>
          <w:szCs w:val="20"/>
        </w:rPr>
      </w:pPr>
      <w:r w:rsidRPr="002C2AFC">
        <w:rPr>
          <w:sz w:val="20"/>
          <w:szCs w:val="20"/>
        </w:rPr>
        <w:t>**Adekvat svenska innebär i denna</w:t>
      </w:r>
      <w:r w:rsidR="002C2AFC" w:rsidRPr="002C2AFC">
        <w:rPr>
          <w:sz w:val="20"/>
          <w:szCs w:val="20"/>
        </w:rPr>
        <w:t xml:space="preserve"> rapport</w:t>
      </w:r>
      <w:r w:rsidRPr="002C2AFC">
        <w:rPr>
          <w:sz w:val="20"/>
          <w:szCs w:val="20"/>
        </w:rPr>
        <w:t xml:space="preserve"> svenska som </w:t>
      </w:r>
      <w:proofErr w:type="spellStart"/>
      <w:r w:rsidRPr="002C2AFC">
        <w:rPr>
          <w:sz w:val="20"/>
          <w:szCs w:val="20"/>
        </w:rPr>
        <w:t>är</w:t>
      </w:r>
      <w:proofErr w:type="spellEnd"/>
      <w:r w:rsidRPr="002C2AFC">
        <w:rPr>
          <w:sz w:val="20"/>
          <w:szCs w:val="20"/>
        </w:rPr>
        <w:t xml:space="preserve"> anpassad till mottagare och kontext.</w:t>
      </w:r>
    </w:p>
    <w:p w14:paraId="0753180A" w14:textId="77777777" w:rsidR="009D5483" w:rsidRPr="002C2AFC" w:rsidRDefault="009D5483" w:rsidP="009D5483">
      <w:pPr>
        <w:rPr>
          <w:rStyle w:val="Hyperlnk"/>
        </w:rPr>
      </w:pPr>
      <w:r w:rsidRPr="002C2AFC">
        <w:rPr>
          <w:sz w:val="20"/>
          <w:szCs w:val="20"/>
        </w:rPr>
        <w:t xml:space="preserve">***Lärares yrkesetik: </w:t>
      </w:r>
      <w:hyperlink r:id="rId8" w:history="1">
        <w:r w:rsidRPr="002C2AFC">
          <w:rPr>
            <w:rStyle w:val="Hyperlnk"/>
            <w:sz w:val="20"/>
            <w:szCs w:val="20"/>
          </w:rPr>
          <w:t>https://lararesyrkesetikhome.files.wordpress.com/2020/10/larares_yrkesetik_fickfolder_200811.pdf</w:t>
        </w:r>
      </w:hyperlink>
      <w:r w:rsidRPr="002C2AFC">
        <w:rPr>
          <w:color w:val="0000FF"/>
          <w:sz w:val="20"/>
          <w:szCs w:val="20"/>
          <w:u w:val="single"/>
        </w:rPr>
        <w:br/>
      </w:r>
    </w:p>
    <w:p w14:paraId="372D7CB8" w14:textId="77777777" w:rsidR="00C72F69" w:rsidRPr="002C2AFC" w:rsidRDefault="00C72F69" w:rsidP="00C72F6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67167DA0" w14:textId="77777777" w:rsidR="00C72F69" w:rsidRPr="002C2AFC" w:rsidRDefault="00C72F69" w:rsidP="00C72F6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2C2AFC">
        <w:rPr>
          <w:sz w:val="22"/>
          <w:szCs w:val="22"/>
        </w:rPr>
        <w:t>För betyget G ska studenten nå samtliga G-kriterier. Underkänd blir studenten om inte alla G-kriterier uppnås.</w:t>
      </w:r>
    </w:p>
    <w:p w14:paraId="64DE5AB5" w14:textId="77777777" w:rsidR="00C72F69" w:rsidRPr="002C2AFC" w:rsidRDefault="00C72F69" w:rsidP="00C72F6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2C2AFC">
        <w:rPr>
          <w:sz w:val="22"/>
          <w:szCs w:val="22"/>
        </w:rPr>
        <w:br/>
        <w:t>Om du som VFU-handledare bedömer att den studerande kommer att få svårt att uppnå målen under VFU-perioden, kontakta omgående VFU-ledare på Högskolan,</w:t>
      </w:r>
    </w:p>
    <w:p w14:paraId="414ACE0F" w14:textId="77777777" w:rsidR="00C72F69" w:rsidRPr="002C2AFC" w:rsidRDefault="00C72F69" w:rsidP="00C72F6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2C2AFC">
        <w:rPr>
          <w:sz w:val="22"/>
          <w:szCs w:val="22"/>
        </w:rPr>
        <w:t xml:space="preserve">Helen Salinas – </w:t>
      </w:r>
      <w:hyperlink r:id="rId9" w:history="1">
        <w:r w:rsidRPr="002C2AFC">
          <w:rPr>
            <w:rStyle w:val="Hyperlnk"/>
            <w:sz w:val="22"/>
            <w:szCs w:val="22"/>
          </w:rPr>
          <w:t>helen.salinas@hh.se</w:t>
        </w:r>
      </w:hyperlink>
    </w:p>
    <w:p w14:paraId="7DF221E5" w14:textId="77777777" w:rsidR="00C72F69" w:rsidRDefault="00C72F69" w:rsidP="002D1606"/>
    <w:p w14:paraId="07E594DC" w14:textId="77777777" w:rsidR="00C72F69" w:rsidRDefault="00C72F69" w:rsidP="002D1606"/>
    <w:p w14:paraId="68A3E489" w14:textId="44973776" w:rsidR="00D35ECB" w:rsidRPr="002D1606" w:rsidRDefault="00D35ECB" w:rsidP="002D1606">
      <w:pPr>
        <w:sectPr w:rsidR="00D35ECB" w:rsidRPr="002D1606" w:rsidSect="0099764C">
          <w:headerReference w:type="first" r:id="rId10"/>
          <w:pgSz w:w="16838" w:h="11906" w:orient="landscape"/>
          <w:pgMar w:top="425" w:right="1134" w:bottom="284" w:left="1134" w:header="709" w:footer="709" w:gutter="0"/>
          <w:cols w:space="708"/>
          <w:titlePg/>
          <w:docGrid w:linePitch="360"/>
        </w:sectPr>
      </w:pPr>
    </w:p>
    <w:p w14:paraId="78A945E8" w14:textId="1F671B6B" w:rsidR="00674A59" w:rsidRPr="006429F4" w:rsidRDefault="00674A59" w:rsidP="002D1606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sectPr w:rsidR="00674A59" w:rsidRPr="006429F4" w:rsidSect="0051521A">
      <w:headerReference w:type="first" r:id="rId11"/>
      <w:type w:val="continuous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705A" w14:textId="77777777" w:rsidR="00CF1434" w:rsidRDefault="00CF1434" w:rsidP="00493ED3">
      <w:r>
        <w:separator/>
      </w:r>
    </w:p>
  </w:endnote>
  <w:endnote w:type="continuationSeparator" w:id="0">
    <w:p w14:paraId="27CC821A" w14:textId="77777777" w:rsidR="00CF1434" w:rsidRDefault="00CF1434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F024" w14:textId="77777777" w:rsidR="00CF1434" w:rsidRDefault="00CF1434" w:rsidP="00493ED3">
      <w:r>
        <w:separator/>
      </w:r>
    </w:p>
  </w:footnote>
  <w:footnote w:type="continuationSeparator" w:id="0">
    <w:p w14:paraId="0620467E" w14:textId="77777777" w:rsidR="00CF1434" w:rsidRDefault="00CF1434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925A" w14:textId="77777777" w:rsidR="00D35ECB" w:rsidRPr="001F3655" w:rsidRDefault="00D35ECB" w:rsidP="0099764C">
    <w:pPr>
      <w:pStyle w:val="Sidhuvud"/>
    </w:pPr>
    <w:r>
      <w:rPr>
        <w:noProof/>
      </w:rPr>
      <w:drawing>
        <wp:inline distT="0" distB="0" distL="0" distR="0" wp14:anchorId="47494D9E" wp14:editId="623381A9">
          <wp:extent cx="1047750" cy="1354915"/>
          <wp:effectExtent l="0" t="0" r="0" b="0"/>
          <wp:docPr id="1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F3655">
      <w:tab/>
    </w:r>
  </w:p>
  <w:p w14:paraId="54764F26" w14:textId="77777777" w:rsidR="00D35ECB" w:rsidRDefault="00D35E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86CE" w14:textId="77777777" w:rsidR="001579B8" w:rsidRDefault="002C1B7C" w:rsidP="0099764C">
    <w:pPr>
      <w:pStyle w:val="Sidhuvud"/>
    </w:pPr>
    <w:r>
      <w:rPr>
        <w:noProof/>
      </w:rPr>
      <w:drawing>
        <wp:inline distT="0" distB="0" distL="0" distR="0" wp14:anchorId="6D02135F" wp14:editId="03AE21B2">
          <wp:extent cx="1047750" cy="1354915"/>
          <wp:effectExtent l="0" t="0" r="0" b="0"/>
          <wp:docPr id="3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352"/>
    <w:rsid w:val="000005D7"/>
    <w:rsid w:val="00011C28"/>
    <w:rsid w:val="00021615"/>
    <w:rsid w:val="0002668E"/>
    <w:rsid w:val="0003508D"/>
    <w:rsid w:val="00036484"/>
    <w:rsid w:val="00043C62"/>
    <w:rsid w:val="00047843"/>
    <w:rsid w:val="00051C49"/>
    <w:rsid w:val="00074BF6"/>
    <w:rsid w:val="000769CC"/>
    <w:rsid w:val="000863F0"/>
    <w:rsid w:val="00090345"/>
    <w:rsid w:val="00096EB2"/>
    <w:rsid w:val="000A1D4C"/>
    <w:rsid w:val="000A1E84"/>
    <w:rsid w:val="000C5EA8"/>
    <w:rsid w:val="000D348A"/>
    <w:rsid w:val="000D3718"/>
    <w:rsid w:val="000D7B5B"/>
    <w:rsid w:val="000F456C"/>
    <w:rsid w:val="001108C1"/>
    <w:rsid w:val="0011339C"/>
    <w:rsid w:val="00127A7E"/>
    <w:rsid w:val="00127E7D"/>
    <w:rsid w:val="00131BA1"/>
    <w:rsid w:val="001579B8"/>
    <w:rsid w:val="00161225"/>
    <w:rsid w:val="001875A1"/>
    <w:rsid w:val="00193AB3"/>
    <w:rsid w:val="001B5E1E"/>
    <w:rsid w:val="001B76F0"/>
    <w:rsid w:val="001C6BE8"/>
    <w:rsid w:val="001C7478"/>
    <w:rsid w:val="001F325F"/>
    <w:rsid w:val="00213AFD"/>
    <w:rsid w:val="00221F2C"/>
    <w:rsid w:val="00223848"/>
    <w:rsid w:val="00223FDD"/>
    <w:rsid w:val="00227E70"/>
    <w:rsid w:val="00234FB5"/>
    <w:rsid w:val="00243C5B"/>
    <w:rsid w:val="002612D8"/>
    <w:rsid w:val="0026142E"/>
    <w:rsid w:val="0026453F"/>
    <w:rsid w:val="00264C72"/>
    <w:rsid w:val="00272BFC"/>
    <w:rsid w:val="00297B6E"/>
    <w:rsid w:val="002A22C2"/>
    <w:rsid w:val="002A681C"/>
    <w:rsid w:val="002B1178"/>
    <w:rsid w:val="002C1B7C"/>
    <w:rsid w:val="002C2AFC"/>
    <w:rsid w:val="002D1606"/>
    <w:rsid w:val="00305AAC"/>
    <w:rsid w:val="00360F0E"/>
    <w:rsid w:val="00364CE9"/>
    <w:rsid w:val="00367BCB"/>
    <w:rsid w:val="00370E26"/>
    <w:rsid w:val="00373ABB"/>
    <w:rsid w:val="003853C5"/>
    <w:rsid w:val="00387211"/>
    <w:rsid w:val="003B489F"/>
    <w:rsid w:val="003D0A93"/>
    <w:rsid w:val="003D5E27"/>
    <w:rsid w:val="003D708A"/>
    <w:rsid w:val="003E4EE0"/>
    <w:rsid w:val="003F00ED"/>
    <w:rsid w:val="003F154C"/>
    <w:rsid w:val="0040146A"/>
    <w:rsid w:val="00420579"/>
    <w:rsid w:val="00423355"/>
    <w:rsid w:val="0044216D"/>
    <w:rsid w:val="00460588"/>
    <w:rsid w:val="004678D0"/>
    <w:rsid w:val="00487028"/>
    <w:rsid w:val="00493ED3"/>
    <w:rsid w:val="004A6EB5"/>
    <w:rsid w:val="004A7F32"/>
    <w:rsid w:val="004C6330"/>
    <w:rsid w:val="004D16D3"/>
    <w:rsid w:val="004E38DA"/>
    <w:rsid w:val="004F5EDF"/>
    <w:rsid w:val="0051521A"/>
    <w:rsid w:val="00521B23"/>
    <w:rsid w:val="00521CD2"/>
    <w:rsid w:val="00545E56"/>
    <w:rsid w:val="0055008B"/>
    <w:rsid w:val="00553D77"/>
    <w:rsid w:val="00555F30"/>
    <w:rsid w:val="005708C0"/>
    <w:rsid w:val="0057283B"/>
    <w:rsid w:val="00584276"/>
    <w:rsid w:val="005901A3"/>
    <w:rsid w:val="005B2E88"/>
    <w:rsid w:val="005C12D2"/>
    <w:rsid w:val="005E6BD6"/>
    <w:rsid w:val="005F6B7F"/>
    <w:rsid w:val="006029D5"/>
    <w:rsid w:val="00605BA0"/>
    <w:rsid w:val="00617834"/>
    <w:rsid w:val="00640CD7"/>
    <w:rsid w:val="006429F4"/>
    <w:rsid w:val="006504A7"/>
    <w:rsid w:val="00652681"/>
    <w:rsid w:val="00656701"/>
    <w:rsid w:val="00663114"/>
    <w:rsid w:val="00663770"/>
    <w:rsid w:val="00665E58"/>
    <w:rsid w:val="006721C6"/>
    <w:rsid w:val="0067346F"/>
    <w:rsid w:val="00674A59"/>
    <w:rsid w:val="006961C9"/>
    <w:rsid w:val="00697003"/>
    <w:rsid w:val="006C05FE"/>
    <w:rsid w:val="006C24DB"/>
    <w:rsid w:val="006C59AA"/>
    <w:rsid w:val="006D12E5"/>
    <w:rsid w:val="006D225E"/>
    <w:rsid w:val="006F6C47"/>
    <w:rsid w:val="00710352"/>
    <w:rsid w:val="0071125B"/>
    <w:rsid w:val="00720B54"/>
    <w:rsid w:val="007272E5"/>
    <w:rsid w:val="00730683"/>
    <w:rsid w:val="00744D19"/>
    <w:rsid w:val="00755595"/>
    <w:rsid w:val="00773B01"/>
    <w:rsid w:val="00773FD3"/>
    <w:rsid w:val="007806A6"/>
    <w:rsid w:val="00781301"/>
    <w:rsid w:val="00784B5E"/>
    <w:rsid w:val="007C0D53"/>
    <w:rsid w:val="007C59ED"/>
    <w:rsid w:val="007D4496"/>
    <w:rsid w:val="007E03F5"/>
    <w:rsid w:val="007E2F67"/>
    <w:rsid w:val="007E5FD9"/>
    <w:rsid w:val="007F50D4"/>
    <w:rsid w:val="00802ABA"/>
    <w:rsid w:val="00810303"/>
    <w:rsid w:val="00813D40"/>
    <w:rsid w:val="00833E53"/>
    <w:rsid w:val="008C639D"/>
    <w:rsid w:val="008E7119"/>
    <w:rsid w:val="0090793F"/>
    <w:rsid w:val="00925727"/>
    <w:rsid w:val="00961D3C"/>
    <w:rsid w:val="00962E0D"/>
    <w:rsid w:val="0097324E"/>
    <w:rsid w:val="0098296C"/>
    <w:rsid w:val="0098525F"/>
    <w:rsid w:val="0099571F"/>
    <w:rsid w:val="0099764C"/>
    <w:rsid w:val="009C040A"/>
    <w:rsid w:val="009C0D80"/>
    <w:rsid w:val="009D0343"/>
    <w:rsid w:val="009D2B24"/>
    <w:rsid w:val="009D5483"/>
    <w:rsid w:val="009E2AEC"/>
    <w:rsid w:val="009E2D48"/>
    <w:rsid w:val="009E3332"/>
    <w:rsid w:val="00A13CBB"/>
    <w:rsid w:val="00A16858"/>
    <w:rsid w:val="00A16B09"/>
    <w:rsid w:val="00A21818"/>
    <w:rsid w:val="00A42648"/>
    <w:rsid w:val="00A53600"/>
    <w:rsid w:val="00AA1593"/>
    <w:rsid w:val="00AA7304"/>
    <w:rsid w:val="00AF52C1"/>
    <w:rsid w:val="00B06C2D"/>
    <w:rsid w:val="00B136ED"/>
    <w:rsid w:val="00B45018"/>
    <w:rsid w:val="00BA249D"/>
    <w:rsid w:val="00BA5DC8"/>
    <w:rsid w:val="00BA6431"/>
    <w:rsid w:val="00BB334A"/>
    <w:rsid w:val="00BC4AAB"/>
    <w:rsid w:val="00BF13AA"/>
    <w:rsid w:val="00BF6C5D"/>
    <w:rsid w:val="00C139BC"/>
    <w:rsid w:val="00C169EC"/>
    <w:rsid w:val="00C45B75"/>
    <w:rsid w:val="00C5580F"/>
    <w:rsid w:val="00C72F69"/>
    <w:rsid w:val="00C83348"/>
    <w:rsid w:val="00C93DD9"/>
    <w:rsid w:val="00C95230"/>
    <w:rsid w:val="00C971CA"/>
    <w:rsid w:val="00CA6D2D"/>
    <w:rsid w:val="00CC73F9"/>
    <w:rsid w:val="00CD1B0F"/>
    <w:rsid w:val="00CD39B0"/>
    <w:rsid w:val="00CD6AC9"/>
    <w:rsid w:val="00CE6D0B"/>
    <w:rsid w:val="00CF1434"/>
    <w:rsid w:val="00D0497F"/>
    <w:rsid w:val="00D06C35"/>
    <w:rsid w:val="00D14878"/>
    <w:rsid w:val="00D16680"/>
    <w:rsid w:val="00D16EFF"/>
    <w:rsid w:val="00D2691D"/>
    <w:rsid w:val="00D3377B"/>
    <w:rsid w:val="00D35ECB"/>
    <w:rsid w:val="00D4684D"/>
    <w:rsid w:val="00D64469"/>
    <w:rsid w:val="00D87744"/>
    <w:rsid w:val="00D96AF5"/>
    <w:rsid w:val="00DA4093"/>
    <w:rsid w:val="00DC0D3E"/>
    <w:rsid w:val="00DC74D7"/>
    <w:rsid w:val="00DC7761"/>
    <w:rsid w:val="00DD1E2C"/>
    <w:rsid w:val="00DD2B04"/>
    <w:rsid w:val="00DD3E31"/>
    <w:rsid w:val="00DD48E5"/>
    <w:rsid w:val="00DE76C7"/>
    <w:rsid w:val="00DF101A"/>
    <w:rsid w:val="00E178D1"/>
    <w:rsid w:val="00E2253B"/>
    <w:rsid w:val="00E44D74"/>
    <w:rsid w:val="00E4759E"/>
    <w:rsid w:val="00E51F18"/>
    <w:rsid w:val="00E63701"/>
    <w:rsid w:val="00E70098"/>
    <w:rsid w:val="00E70E02"/>
    <w:rsid w:val="00E76862"/>
    <w:rsid w:val="00E85727"/>
    <w:rsid w:val="00E87134"/>
    <w:rsid w:val="00E90E9B"/>
    <w:rsid w:val="00EA3B89"/>
    <w:rsid w:val="00EA5530"/>
    <w:rsid w:val="00EB50AF"/>
    <w:rsid w:val="00EE0F2D"/>
    <w:rsid w:val="00EF0672"/>
    <w:rsid w:val="00F006D9"/>
    <w:rsid w:val="00F007BE"/>
    <w:rsid w:val="00F00E06"/>
    <w:rsid w:val="00F3733F"/>
    <w:rsid w:val="00F45B14"/>
    <w:rsid w:val="00F5049B"/>
    <w:rsid w:val="00F5345A"/>
    <w:rsid w:val="00F6294A"/>
    <w:rsid w:val="00F74E1D"/>
    <w:rsid w:val="00F839C5"/>
    <w:rsid w:val="00FA358A"/>
    <w:rsid w:val="00FA74D7"/>
    <w:rsid w:val="00FA7C1B"/>
    <w:rsid w:val="00FB3397"/>
    <w:rsid w:val="00F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DD18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D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460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.salinas@h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25F4-E697-4877-9D8E-A522FA3B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2018-08-13T14:27:00Z</dcterms:created>
  <dcterms:modified xsi:type="dcterms:W3CDTF">2022-09-23T06:40:00Z</dcterms:modified>
</cp:coreProperties>
</file>