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CBB8" w14:textId="52FCE23E" w:rsidR="00722178" w:rsidRDefault="00722178" w:rsidP="00E169BD">
      <w:pPr>
        <w:pStyle w:val="Heading1"/>
        <w:spacing w:after="0"/>
        <w:jc w:val="center"/>
        <w:rPr>
          <w:rFonts w:ascii="Arial" w:hAnsi="Arial" w:cs="Arial"/>
          <w:color w:val="1F497D" w:themeColor="text2"/>
          <w:sz w:val="30"/>
          <w:szCs w:val="30"/>
        </w:rPr>
      </w:pPr>
      <w:r w:rsidRPr="00651DD2">
        <w:rPr>
          <w:rFonts w:ascii="Arial" w:hAnsi="Arial" w:cs="Arial"/>
          <w:color w:val="1F497D" w:themeColor="text2"/>
          <w:sz w:val="30"/>
          <w:szCs w:val="30"/>
        </w:rPr>
        <w:t xml:space="preserve">Riktlinjer för VFU </w:t>
      </w:r>
      <w:r w:rsidR="005111F2">
        <w:rPr>
          <w:rFonts w:ascii="Arial" w:hAnsi="Arial" w:cs="Arial"/>
          <w:color w:val="1F497D" w:themeColor="text2"/>
          <w:sz w:val="30"/>
          <w:szCs w:val="30"/>
        </w:rPr>
        <w:t>3</w:t>
      </w:r>
      <w:r w:rsidR="00E169BD">
        <w:rPr>
          <w:rFonts w:ascii="Arial" w:hAnsi="Arial" w:cs="Arial"/>
          <w:color w:val="1F497D" w:themeColor="text2"/>
          <w:sz w:val="30"/>
          <w:szCs w:val="30"/>
        </w:rPr>
        <w:t>,</w:t>
      </w:r>
      <w:r w:rsidR="00954BD0">
        <w:rPr>
          <w:rFonts w:ascii="Arial" w:hAnsi="Arial" w:cs="Arial"/>
          <w:color w:val="1F497D" w:themeColor="text2"/>
          <w:sz w:val="30"/>
          <w:szCs w:val="30"/>
        </w:rPr>
        <w:t xml:space="preserve"> KPU</w:t>
      </w:r>
      <w:r w:rsidR="00C4320A">
        <w:rPr>
          <w:rFonts w:ascii="Arial" w:hAnsi="Arial" w:cs="Arial"/>
          <w:color w:val="1F497D" w:themeColor="text2"/>
          <w:sz w:val="30"/>
          <w:szCs w:val="30"/>
        </w:rPr>
        <w:t>-</w:t>
      </w:r>
      <w:r w:rsidR="00CC576E">
        <w:rPr>
          <w:rFonts w:ascii="Arial" w:hAnsi="Arial" w:cs="Arial"/>
          <w:color w:val="1F497D" w:themeColor="text2"/>
          <w:sz w:val="30"/>
          <w:szCs w:val="30"/>
        </w:rPr>
        <w:t xml:space="preserve">60, </w:t>
      </w:r>
      <w:r w:rsidRPr="00651DD2">
        <w:rPr>
          <w:rFonts w:ascii="Arial" w:hAnsi="Arial" w:cs="Arial"/>
          <w:color w:val="1F497D" w:themeColor="text2"/>
          <w:sz w:val="30"/>
          <w:szCs w:val="30"/>
        </w:rPr>
        <w:t>åk 7–9 samt gymnasiet</w:t>
      </w:r>
      <w:r w:rsidR="00EA5B3B">
        <w:rPr>
          <w:rFonts w:ascii="Arial" w:hAnsi="Arial" w:cs="Arial"/>
          <w:color w:val="1F497D" w:themeColor="text2"/>
          <w:sz w:val="30"/>
          <w:szCs w:val="30"/>
        </w:rPr>
        <w:t>,</w:t>
      </w:r>
      <w:r w:rsidR="00E169BD">
        <w:rPr>
          <w:rFonts w:ascii="Arial" w:hAnsi="Arial" w:cs="Arial"/>
          <w:color w:val="1F497D" w:themeColor="text2"/>
          <w:sz w:val="30"/>
          <w:szCs w:val="30"/>
        </w:rPr>
        <w:t xml:space="preserve"> </w:t>
      </w:r>
      <w:r w:rsidR="00CC576E">
        <w:rPr>
          <w:rFonts w:ascii="Arial" w:hAnsi="Arial" w:cs="Arial"/>
          <w:color w:val="1F497D" w:themeColor="text2"/>
          <w:sz w:val="30"/>
          <w:szCs w:val="30"/>
        </w:rPr>
        <w:t>v</w:t>
      </w:r>
      <w:r w:rsidRPr="00651DD2">
        <w:rPr>
          <w:rFonts w:ascii="Arial" w:hAnsi="Arial" w:cs="Arial"/>
          <w:color w:val="1F497D" w:themeColor="text2"/>
          <w:sz w:val="30"/>
          <w:szCs w:val="30"/>
        </w:rPr>
        <w:t>t 20</w:t>
      </w:r>
      <w:r w:rsidR="00EA1AB3">
        <w:rPr>
          <w:rFonts w:ascii="Arial" w:hAnsi="Arial" w:cs="Arial"/>
          <w:color w:val="1F497D" w:themeColor="text2"/>
          <w:sz w:val="30"/>
          <w:szCs w:val="30"/>
        </w:rPr>
        <w:t>2</w:t>
      </w:r>
      <w:r w:rsidR="00942E3F">
        <w:rPr>
          <w:rFonts w:ascii="Arial" w:hAnsi="Arial" w:cs="Arial"/>
          <w:color w:val="1F497D" w:themeColor="text2"/>
          <w:sz w:val="30"/>
          <w:szCs w:val="30"/>
        </w:rPr>
        <w:t>4</w:t>
      </w:r>
    </w:p>
    <w:p w14:paraId="1657F306" w14:textId="77777777" w:rsidR="00FE590B" w:rsidRPr="00FB7A04" w:rsidRDefault="00FE590B" w:rsidP="00FB7A04"/>
    <w:p w14:paraId="7B3FD086" w14:textId="77777777" w:rsidR="00722178" w:rsidRPr="00722178" w:rsidRDefault="00722178" w:rsidP="00E42B9D">
      <w:pPr>
        <w:pStyle w:val="Heading2"/>
        <w:spacing w:after="0"/>
      </w:pPr>
      <w:bookmarkStart w:id="0" w:name="_Toc327971481"/>
      <w:bookmarkStart w:id="1" w:name="_Toc327970924"/>
      <w:bookmarkStart w:id="2" w:name="_Toc327945323"/>
      <w:bookmarkStart w:id="3" w:name="_Toc327945128"/>
      <w:bookmarkStart w:id="4" w:name="_Toc327861491"/>
      <w:bookmarkStart w:id="5" w:name="_Toc302132802"/>
      <w:r w:rsidRPr="00722178">
        <w:t>VFU (Verksamhetsförlagd utbildning)</w:t>
      </w:r>
      <w:bookmarkEnd w:id="0"/>
      <w:bookmarkEnd w:id="1"/>
      <w:bookmarkEnd w:id="2"/>
      <w:bookmarkEnd w:id="3"/>
      <w:bookmarkEnd w:id="4"/>
      <w:bookmarkEnd w:id="5"/>
    </w:p>
    <w:p w14:paraId="60FE1319" w14:textId="0CEA1817" w:rsidR="008845E1" w:rsidRPr="00722178" w:rsidRDefault="008845E1" w:rsidP="008845E1">
      <w:pPr>
        <w:spacing w:before="240"/>
      </w:pPr>
      <w:bookmarkStart w:id="6" w:name="_Hlk142573455"/>
      <w:r w:rsidRPr="00722178">
        <w:t xml:space="preserve">I </w:t>
      </w:r>
      <w:r w:rsidR="00906853">
        <w:t xml:space="preserve">denna </w:t>
      </w:r>
      <w:r w:rsidRPr="00722178">
        <w:t xml:space="preserve">delkurs ingår fem veckors VFU. Det innebär att du under </w:t>
      </w:r>
      <w:r w:rsidRPr="00562892">
        <w:rPr>
          <w:b/>
        </w:rPr>
        <w:t xml:space="preserve">vecka 16 </w:t>
      </w:r>
      <w:r w:rsidR="00551B68">
        <w:rPr>
          <w:b/>
        </w:rPr>
        <w:t>–</w:t>
      </w:r>
      <w:r w:rsidRPr="00562892">
        <w:rPr>
          <w:b/>
        </w:rPr>
        <w:t xml:space="preserve"> 20</w:t>
      </w:r>
      <w:r w:rsidR="00551B68">
        <w:rPr>
          <w:b/>
        </w:rPr>
        <w:t xml:space="preserve"> (22 dagar)</w:t>
      </w:r>
      <w:r w:rsidRPr="00722178">
        <w:t xml:space="preserve"> ska vara ute i skolverksamheten</w:t>
      </w:r>
      <w:r>
        <w:t xml:space="preserve">, </w:t>
      </w:r>
      <w:r w:rsidRPr="00722178">
        <w:t xml:space="preserve">antingen i grundskolans senare år eller på gymnasiet beroende på vilken inriktning du </w:t>
      </w:r>
      <w:r>
        <w:t>har. Detta är din slut-VFU</w:t>
      </w:r>
      <w:r w:rsidRPr="00722178">
        <w:t xml:space="preserve"> och</w:t>
      </w:r>
      <w:r w:rsidRPr="00FA1788">
        <w:t xml:space="preserve"> </w:t>
      </w:r>
      <w:r>
        <w:t>du ska fortsätta att u</w:t>
      </w:r>
      <w:r w:rsidRPr="006A6090">
        <w:t xml:space="preserve">tveckla din </w:t>
      </w:r>
      <w:r>
        <w:t xml:space="preserve">lärarkompetens och </w:t>
      </w:r>
      <w:r w:rsidRPr="006A6090">
        <w:t>förmåga att integrera teori och praktik i skolverksamheten genom att använda alla dina tidigare kunskaper</w:t>
      </w:r>
      <w:r>
        <w:t>.</w:t>
      </w:r>
    </w:p>
    <w:p w14:paraId="1F14EAA8" w14:textId="43F42C40" w:rsidR="004164E3" w:rsidRDefault="000B3079" w:rsidP="004164E3">
      <w:r>
        <w:t>U</w:t>
      </w:r>
      <w:r w:rsidR="00E508EB">
        <w:t xml:space="preserve">nder din första termin fick du bland annat kunskaper om lärarens professionsuppdrag med fokus på skolans värdegrund och lärarens demokratiska uppdrag samt hur den enskilde eleven kan inkluderas utifrån sina behov och förutsättningar. </w:t>
      </w:r>
      <w:r w:rsidR="00C21196">
        <w:t>Du</w:t>
      </w:r>
      <w:r w:rsidR="00E508EB">
        <w:t xml:space="preserve"> utvecklade </w:t>
      </w:r>
      <w:r w:rsidR="00C21196">
        <w:t>även</w:t>
      </w:r>
      <w:r w:rsidR="00E508EB">
        <w:t xml:space="preserve"> kunskaper om lärandeteori, didaktik, bedömning och betygssättning</w:t>
      </w:r>
      <w:r w:rsidR="002B74FF">
        <w:t>.</w:t>
      </w:r>
      <w:r w:rsidR="00E508EB">
        <w:t xml:space="preserve"> </w:t>
      </w:r>
      <w:r w:rsidR="00F47E72">
        <w:t>I början av</w:t>
      </w:r>
      <w:r w:rsidR="002B74FF">
        <w:t xml:space="preserve"> din andra termin </w:t>
      </w:r>
      <w:r w:rsidR="003503A1">
        <w:t xml:space="preserve">lärde </w:t>
      </w:r>
      <w:r w:rsidR="00E508EB">
        <w:t>du</w:t>
      </w:r>
      <w:r w:rsidR="002B74FF">
        <w:t xml:space="preserve"> </w:t>
      </w:r>
      <w:r w:rsidR="00CD7746">
        <w:t xml:space="preserve">dig mer </w:t>
      </w:r>
      <w:r w:rsidR="00F47E72">
        <w:t>om</w:t>
      </w:r>
      <w:r w:rsidR="00E508EB">
        <w:t xml:space="preserve"> ledarskap, kommunikation och konflikthantering.</w:t>
      </w:r>
      <w:r w:rsidR="00E45CFD">
        <w:t xml:space="preserve"> </w:t>
      </w:r>
      <w:r w:rsidR="00114039">
        <w:t>Under din andra VFU</w:t>
      </w:r>
      <w:r w:rsidR="00741B7B">
        <w:t xml:space="preserve"> </w:t>
      </w:r>
      <w:r w:rsidR="00E508EB">
        <w:t>oms</w:t>
      </w:r>
      <w:r w:rsidR="00741B7B">
        <w:t>atte du</w:t>
      </w:r>
      <w:r w:rsidR="00E508EB">
        <w:t xml:space="preserve"> dina teoretiska kunskaper om didaktisk kompetens, bedömning och pedagogiskt ledarskap i praktiken. Du </w:t>
      </w:r>
      <w:r w:rsidR="008574DB">
        <w:t>blev</w:t>
      </w:r>
      <w:r w:rsidR="00E508EB">
        <w:t xml:space="preserve"> mer självständig och t</w:t>
      </w:r>
      <w:r w:rsidR="008574DB">
        <w:t xml:space="preserve">og ett större </w:t>
      </w:r>
      <w:r w:rsidR="00E508EB">
        <w:t>ansvar för planering av din undervisning, även om det ske</w:t>
      </w:r>
      <w:r w:rsidR="008574DB">
        <w:t>dde</w:t>
      </w:r>
      <w:r w:rsidR="00E508EB">
        <w:t xml:space="preserve"> i diskussion med din handledare. </w:t>
      </w:r>
    </w:p>
    <w:p w14:paraId="61381682" w14:textId="2513E63F" w:rsidR="004164E3" w:rsidRDefault="004164E3" w:rsidP="004164E3">
      <w:r>
        <w:t xml:space="preserve">Under denna, din sista och avslutande kurs i utbildningen är det fokus på forskning, utveckling och utvärdering av skolverksamheten. </w:t>
      </w:r>
      <w:r w:rsidR="004261C6">
        <w:t xml:space="preserve">Nu gäller det att </w:t>
      </w:r>
      <w:r w:rsidR="00336EF3">
        <w:t>använda alla dina tidigare kunskaper</w:t>
      </w:r>
      <w:r w:rsidR="00555FF8">
        <w:t xml:space="preserve"> och omsätta till praktisk handling under din VFU</w:t>
      </w:r>
      <w:r w:rsidR="00090CA7">
        <w:t xml:space="preserve">. </w:t>
      </w:r>
    </w:p>
    <w:p w14:paraId="42B388BD" w14:textId="3FC45AB5" w:rsidR="00E508EB" w:rsidRDefault="00090CA7" w:rsidP="00E508EB">
      <w:r>
        <w:t xml:space="preserve">Du </w:t>
      </w:r>
      <w:r w:rsidR="0074604C">
        <w:t>må</w:t>
      </w:r>
      <w:r w:rsidR="00335E3F">
        <w:t xml:space="preserve">ste utveckla </w:t>
      </w:r>
      <w:r w:rsidR="00B72B63">
        <w:t xml:space="preserve">självständighet i </w:t>
      </w:r>
      <w:r w:rsidR="00112902">
        <w:t>ditt pedagogiska arbete och utmana dig genom att undervisa så mycket du kan och får.</w:t>
      </w:r>
      <w:r w:rsidR="00344FE7">
        <w:t xml:space="preserve"> Träna inte enbart på sådant som du redan kan, utan framför allt på sådant som du känner dig osäker på.</w:t>
      </w:r>
      <w:r w:rsidR="00BC40EF">
        <w:t xml:space="preserve"> </w:t>
      </w:r>
      <w:r w:rsidR="00B36A23">
        <w:t xml:space="preserve">I </w:t>
      </w:r>
      <w:r w:rsidR="00E508EB">
        <w:t>progressionsmatrisen (</w:t>
      </w:r>
      <w:hyperlink r:id="rId7" w:history="1">
        <w:r w:rsidR="00E508EB" w:rsidRPr="00454B6F">
          <w:rPr>
            <w:rStyle w:val="Hyperlink"/>
            <w:rFonts w:cstheme="minorHAnsi"/>
          </w:rPr>
          <w:t>www.hh.se/vfu</w:t>
        </w:r>
      </w:hyperlink>
      <w:r w:rsidR="00E508EB">
        <w:rPr>
          <w:rStyle w:val="Hyperlink"/>
          <w:rFonts w:cstheme="minorHAnsi"/>
        </w:rPr>
        <w:t>)</w:t>
      </w:r>
      <w:r w:rsidR="00E508EB">
        <w:t xml:space="preserve"> kan du se vilka förmågor och kunskaper som du ska utveckla </w:t>
      </w:r>
      <w:r w:rsidR="000A62C9">
        <w:t xml:space="preserve">under </w:t>
      </w:r>
      <w:r w:rsidR="00FA63FE">
        <w:t>slutet</w:t>
      </w:r>
      <w:r w:rsidR="00A10C96">
        <w:t xml:space="preserve"> av utbildningen</w:t>
      </w:r>
      <w:r w:rsidR="00E508EB">
        <w:t xml:space="preserve">. </w:t>
      </w:r>
    </w:p>
    <w:p w14:paraId="7C9195D8" w14:textId="77777777" w:rsidR="00E508EB" w:rsidRDefault="00E508EB" w:rsidP="00E508EB">
      <w:r>
        <w:t>En viktig del av din VFU är handledningssamtalen där din handledare är reflektionspartner, ger feedback och hjälper dig att se en tydlig koppling mellan teori och praktik. Du ska ha minst 1 – 2 timmars handledning per vecka och det kan vara bra att redan vid början av din VFU tillsammans med din handledare planera för hur och när samtalen ska genomföras samt hur din VFU ska läggas upp.</w:t>
      </w:r>
    </w:p>
    <w:bookmarkEnd w:id="6"/>
    <w:p w14:paraId="46D4FBAE" w14:textId="77777777" w:rsidR="00E508EB" w:rsidRDefault="00E508EB" w:rsidP="00FB7A04">
      <w:pPr>
        <w:spacing w:before="240"/>
      </w:pPr>
    </w:p>
    <w:p w14:paraId="6F991212" w14:textId="77777777" w:rsidR="00722178" w:rsidRPr="00722178" w:rsidRDefault="00722178" w:rsidP="00722178">
      <w:pPr>
        <w:rPr>
          <w:rFonts w:ascii="Calibri" w:hAnsi="Calibri" w:cs="Calibri"/>
        </w:rPr>
      </w:pPr>
    </w:p>
    <w:p w14:paraId="5E573C37" w14:textId="5679B6C3" w:rsidR="00722178" w:rsidRPr="00CE7BB3" w:rsidRDefault="00834DC6" w:rsidP="00722178">
      <w:pPr>
        <w:pStyle w:val="Heading3"/>
        <w:rPr>
          <w:rFonts w:asciiTheme="majorHAnsi" w:hAnsiTheme="majorHAnsi"/>
          <w:b w:val="0"/>
          <w:bCs/>
          <w:sz w:val="28"/>
          <w:szCs w:val="28"/>
        </w:rPr>
      </w:pPr>
      <w:r>
        <w:rPr>
          <w:rStyle w:val="Heading2Char"/>
          <w:b w:val="0"/>
          <w:bCs/>
          <w:szCs w:val="28"/>
        </w:rPr>
        <w:lastRenderedPageBreak/>
        <w:t>Målen</w:t>
      </w:r>
      <w:r w:rsidR="00722178" w:rsidRPr="00CE7BB3">
        <w:rPr>
          <w:rStyle w:val="Heading2Char"/>
          <w:b w:val="0"/>
          <w:bCs/>
          <w:szCs w:val="28"/>
        </w:rPr>
        <w:t xml:space="preserve"> </w:t>
      </w:r>
      <w:r w:rsidR="00722178" w:rsidRPr="00CE7BB3">
        <w:rPr>
          <w:rFonts w:asciiTheme="majorHAnsi" w:hAnsiTheme="majorHAnsi"/>
          <w:b w:val="0"/>
          <w:bCs/>
          <w:sz w:val="28"/>
          <w:szCs w:val="28"/>
        </w:rPr>
        <w:t>för de fem veckorna (</w:t>
      </w:r>
      <w:r w:rsidR="00722178" w:rsidRPr="00551B68">
        <w:rPr>
          <w:rFonts w:asciiTheme="majorHAnsi" w:hAnsiTheme="majorHAnsi"/>
          <w:b w:val="0"/>
          <w:bCs/>
          <w:sz w:val="28"/>
          <w:szCs w:val="28"/>
        </w:rPr>
        <w:t>2</w:t>
      </w:r>
      <w:r w:rsidR="005F4DE1" w:rsidRPr="00551B68">
        <w:rPr>
          <w:rFonts w:asciiTheme="majorHAnsi" w:hAnsiTheme="majorHAnsi"/>
          <w:b w:val="0"/>
          <w:bCs/>
          <w:sz w:val="28"/>
          <w:szCs w:val="28"/>
        </w:rPr>
        <w:t>2</w:t>
      </w:r>
      <w:r w:rsidR="00722178" w:rsidRPr="00CE7BB3">
        <w:rPr>
          <w:rFonts w:asciiTheme="majorHAnsi" w:hAnsiTheme="majorHAnsi"/>
          <w:b w:val="0"/>
          <w:bCs/>
          <w:sz w:val="28"/>
          <w:szCs w:val="28"/>
        </w:rPr>
        <w:t xml:space="preserve"> dagar) är att du:</w:t>
      </w:r>
    </w:p>
    <w:p w14:paraId="69CE78D3" w14:textId="36A3EC87" w:rsidR="006D1C90" w:rsidRDefault="006A2154" w:rsidP="006D1C90">
      <w:pPr>
        <w:pStyle w:val="ListParagraph"/>
        <w:numPr>
          <w:ilvl w:val="0"/>
          <w:numId w:val="12"/>
        </w:numPr>
        <w:rPr>
          <w:rFonts w:ascii="Adobe Garamond Pro" w:hAnsi="Adobe Garamond Pro" w:cstheme="minorBidi"/>
        </w:rPr>
      </w:pPr>
      <w:r>
        <w:rPr>
          <w:rFonts w:ascii="Adobe Garamond Pro" w:hAnsi="Adobe Garamond Pro" w:cstheme="minorBidi"/>
        </w:rPr>
        <w:t>Utifrån didaktiska synsätt på lärande och kunskap samt utifrån elevers kunskaper och erfarenheter</w:t>
      </w:r>
      <w:r w:rsidR="003F6B9B">
        <w:rPr>
          <w:rFonts w:ascii="Adobe Garamond Pro" w:hAnsi="Adobe Garamond Pro" w:cstheme="minorBidi"/>
        </w:rPr>
        <w:t xml:space="preserve"> tillämpar varierad undervisning inom ditt/dina undervisningsämnen</w:t>
      </w:r>
      <w:r w:rsidR="00241373">
        <w:rPr>
          <w:rFonts w:ascii="Adobe Garamond Pro" w:hAnsi="Adobe Garamond Pro" w:cstheme="minorBidi"/>
        </w:rPr>
        <w:t xml:space="preserve"> och därigenom skapar förutsättningar för alla elever att lära och utvecklas.</w:t>
      </w:r>
    </w:p>
    <w:p w14:paraId="71E16A9C" w14:textId="77777777" w:rsidR="0021147E" w:rsidRPr="0021147E" w:rsidRDefault="0021147E" w:rsidP="0021147E">
      <w:pPr>
        <w:pStyle w:val="ListParagraph"/>
        <w:rPr>
          <w:rFonts w:ascii="Adobe Garamond Pro" w:hAnsi="Adobe Garamond Pro" w:cstheme="minorBidi"/>
        </w:rPr>
      </w:pPr>
    </w:p>
    <w:p w14:paraId="4A5E72F0" w14:textId="0AF1B167" w:rsidR="000A15FF" w:rsidRPr="000C37A5" w:rsidRDefault="000A15FF" w:rsidP="000A15FF">
      <w:pPr>
        <w:pStyle w:val="ListParagraph"/>
        <w:numPr>
          <w:ilvl w:val="0"/>
          <w:numId w:val="12"/>
        </w:numPr>
        <w:rPr>
          <w:rFonts w:asciiTheme="minorHAnsi" w:hAnsiTheme="minorHAnsi" w:cs="Arial"/>
          <w:bCs/>
        </w:rPr>
      </w:pPr>
      <w:r w:rsidRPr="000C37A5">
        <w:rPr>
          <w:rFonts w:asciiTheme="minorHAnsi" w:hAnsiTheme="minorHAnsi" w:cs="Arial"/>
          <w:bCs/>
        </w:rPr>
        <w:t>förankrat i styrdokument, ämneskunskaper och ämnesdidaktik planerar, genomför och bedömer elevers prestationer skriftligt och muntligt samt återkopplar bedömningen till elevern</w:t>
      </w:r>
      <w:r w:rsidR="00161E62" w:rsidRPr="000C37A5">
        <w:rPr>
          <w:rFonts w:asciiTheme="minorHAnsi" w:hAnsiTheme="minorHAnsi" w:cs="Arial"/>
          <w:bCs/>
        </w:rPr>
        <w:t xml:space="preserve">a och om möjligt </w:t>
      </w:r>
      <w:r w:rsidR="000C37A5" w:rsidRPr="000C37A5">
        <w:rPr>
          <w:rFonts w:asciiTheme="minorHAnsi" w:hAnsiTheme="minorHAnsi" w:cs="Arial"/>
          <w:bCs/>
        </w:rPr>
        <w:t xml:space="preserve">även </w:t>
      </w:r>
      <w:r w:rsidR="008D1005" w:rsidRPr="000C37A5">
        <w:rPr>
          <w:rFonts w:asciiTheme="minorHAnsi" w:hAnsiTheme="minorHAnsi" w:cs="Arial"/>
          <w:bCs/>
        </w:rPr>
        <w:t>till vårdnadshavare</w:t>
      </w:r>
      <w:r w:rsidR="000C37A5" w:rsidRPr="000C37A5">
        <w:rPr>
          <w:rFonts w:asciiTheme="minorHAnsi" w:hAnsiTheme="minorHAnsi" w:cs="Arial"/>
          <w:bCs/>
        </w:rPr>
        <w:t>.</w:t>
      </w:r>
    </w:p>
    <w:p w14:paraId="043A4464" w14:textId="77777777" w:rsidR="000A15FF" w:rsidRPr="000A15FF" w:rsidRDefault="000A15FF" w:rsidP="006D1C90">
      <w:pPr>
        <w:pStyle w:val="ListParagraph"/>
        <w:rPr>
          <w:rFonts w:ascii="Adobe Garamond Pro" w:hAnsi="Adobe Garamond Pro"/>
        </w:rPr>
      </w:pPr>
    </w:p>
    <w:p w14:paraId="36D9A9E5" w14:textId="7B47955E" w:rsidR="009740AE" w:rsidRPr="006D1C90" w:rsidRDefault="001001B7" w:rsidP="009740AE">
      <w:pPr>
        <w:pStyle w:val="ListParagraph"/>
        <w:numPr>
          <w:ilvl w:val="0"/>
          <w:numId w:val="12"/>
        </w:numPr>
        <w:rPr>
          <w:rFonts w:ascii="Adobe Garamond Pro" w:hAnsi="Adobe Garamond Pro"/>
        </w:rPr>
      </w:pPr>
      <w:r>
        <w:rPr>
          <w:rFonts w:ascii="Adobe Garamond Pro" w:eastAsiaTheme="minorHAnsi" w:hAnsi="Adobe Garamond Pro"/>
        </w:rPr>
        <w:t>u</w:t>
      </w:r>
      <w:r w:rsidR="00313302" w:rsidRPr="00BD35F4">
        <w:rPr>
          <w:rFonts w:ascii="Adobe Garamond Pro" w:eastAsiaTheme="minorHAnsi" w:hAnsi="Adobe Garamond Pro"/>
        </w:rPr>
        <w:t>tveckla</w:t>
      </w:r>
      <w:r w:rsidR="00D25723">
        <w:rPr>
          <w:rFonts w:ascii="Adobe Garamond Pro" w:eastAsiaTheme="minorHAnsi" w:hAnsi="Adobe Garamond Pro"/>
        </w:rPr>
        <w:t>r</w:t>
      </w:r>
      <w:r w:rsidR="00D30A3E">
        <w:rPr>
          <w:rFonts w:ascii="Adobe Garamond Pro" w:eastAsiaTheme="minorHAnsi" w:hAnsi="Adobe Garamond Pro"/>
        </w:rPr>
        <w:t xml:space="preserve"> </w:t>
      </w:r>
      <w:r w:rsidR="00313302" w:rsidRPr="00BD35F4">
        <w:rPr>
          <w:rFonts w:ascii="Adobe Garamond Pro" w:eastAsiaTheme="minorHAnsi" w:hAnsi="Adobe Garamond Pro"/>
        </w:rPr>
        <w:t>din förmåga att integrera teori och praktik i skolverksamheten genom att använda alla dina tidigare kunskaper och erfarenheter från utbildningsvetenskap</w:t>
      </w:r>
      <w:r w:rsidR="00D30A3E">
        <w:rPr>
          <w:rFonts w:ascii="Adobe Garamond Pro" w:eastAsiaTheme="minorHAnsi" w:hAnsi="Adobe Garamond Pro"/>
        </w:rPr>
        <w:t>, ämnesdidaktik</w:t>
      </w:r>
      <w:r w:rsidR="00313302" w:rsidRPr="00BD35F4">
        <w:rPr>
          <w:rFonts w:ascii="Adobe Garamond Pro" w:eastAsiaTheme="minorHAnsi" w:hAnsi="Adobe Garamond Pro"/>
        </w:rPr>
        <w:t xml:space="preserve"> och ämnesstudier</w:t>
      </w:r>
      <w:r w:rsidR="007E03FA">
        <w:rPr>
          <w:rFonts w:ascii="Adobe Garamond Pro" w:eastAsiaTheme="minorHAnsi" w:hAnsi="Adobe Garamond Pro"/>
        </w:rPr>
        <w:t xml:space="preserve"> samt forskning.</w:t>
      </w:r>
    </w:p>
    <w:p w14:paraId="4990B6FA" w14:textId="77777777" w:rsidR="006D1C90" w:rsidRPr="006D1C90" w:rsidRDefault="006D1C90" w:rsidP="006D1C90">
      <w:pPr>
        <w:rPr>
          <w:rFonts w:ascii="Adobe Garamond Pro" w:hAnsi="Adobe Garamond Pro"/>
        </w:rPr>
      </w:pPr>
    </w:p>
    <w:p w14:paraId="4C1C2736" w14:textId="071F3849" w:rsidR="00DE0485" w:rsidRDefault="00AD60D1" w:rsidP="00DE0485">
      <w:pPr>
        <w:pStyle w:val="ListParagraph"/>
        <w:numPr>
          <w:ilvl w:val="0"/>
          <w:numId w:val="12"/>
        </w:numPr>
        <w:rPr>
          <w:rFonts w:ascii="Adobe Garamond Pro" w:hAnsi="Adobe Garamond Pro"/>
        </w:rPr>
      </w:pPr>
      <w:r>
        <w:rPr>
          <w:rFonts w:ascii="Adobe Garamond Pro" w:hAnsi="Adobe Garamond Pro"/>
        </w:rPr>
        <w:t>v</w:t>
      </w:r>
      <w:r w:rsidR="00DE0485" w:rsidRPr="00DE0485">
        <w:rPr>
          <w:rFonts w:ascii="Adobe Garamond Pro" w:hAnsi="Adobe Garamond Pro"/>
        </w:rPr>
        <w:t>isa</w:t>
      </w:r>
      <w:r w:rsidR="001B78C4">
        <w:rPr>
          <w:rFonts w:ascii="Adobe Garamond Pro" w:hAnsi="Adobe Garamond Pro"/>
        </w:rPr>
        <w:t>r</w:t>
      </w:r>
      <w:r w:rsidR="00DE0485" w:rsidRPr="00DE0485">
        <w:rPr>
          <w:rFonts w:ascii="Adobe Garamond Pro" w:hAnsi="Adobe Garamond Pro"/>
        </w:rPr>
        <w:t xml:space="preserve"> fördjupad självkännedom, empatisk förmåga samt visa</w:t>
      </w:r>
      <w:r w:rsidR="001B78C4">
        <w:rPr>
          <w:rFonts w:ascii="Adobe Garamond Pro" w:hAnsi="Adobe Garamond Pro"/>
        </w:rPr>
        <w:t>r</w:t>
      </w:r>
      <w:r w:rsidR="00DE0485" w:rsidRPr="00DE0485">
        <w:rPr>
          <w:rFonts w:ascii="Adobe Garamond Pro" w:hAnsi="Adobe Garamond Pro"/>
        </w:rPr>
        <w:t xml:space="preserve"> ett professionellt förhållningssätt gentemot skolans uppdrag, kollegor, elever och deras vårdnadshavare</w:t>
      </w:r>
      <w:r w:rsidR="00B3637A">
        <w:rPr>
          <w:rFonts w:ascii="Adobe Garamond Pro" w:hAnsi="Adobe Garamond Pro"/>
        </w:rPr>
        <w:t>.</w:t>
      </w:r>
    </w:p>
    <w:p w14:paraId="0546730B" w14:textId="77777777" w:rsidR="00E52D9B" w:rsidRPr="00E52D9B" w:rsidRDefault="00E52D9B" w:rsidP="00E52D9B">
      <w:pPr>
        <w:pStyle w:val="ListParagraph"/>
        <w:rPr>
          <w:rFonts w:ascii="Adobe Garamond Pro" w:hAnsi="Adobe Garamond Pro"/>
        </w:rPr>
      </w:pPr>
    </w:p>
    <w:p w14:paraId="19B30EAB" w14:textId="47E13BC0" w:rsidR="00E52D9B" w:rsidRPr="00DE0485" w:rsidRDefault="009B4AF0" w:rsidP="00DE0485">
      <w:pPr>
        <w:pStyle w:val="ListParagraph"/>
        <w:numPr>
          <w:ilvl w:val="0"/>
          <w:numId w:val="12"/>
        </w:numPr>
        <w:rPr>
          <w:rFonts w:ascii="Adobe Garamond Pro" w:hAnsi="Adobe Garamond Pro"/>
        </w:rPr>
      </w:pPr>
      <w:r>
        <w:rPr>
          <w:rFonts w:ascii="Adobe Garamond Pro" w:hAnsi="Adobe Garamond Pro"/>
        </w:rPr>
        <w:t xml:space="preserve">Kommunicerar på adekvat svenska i tal och skrift med </w:t>
      </w:r>
      <w:r w:rsidR="00A16309">
        <w:rPr>
          <w:rFonts w:ascii="Adobe Garamond Pro" w:hAnsi="Adobe Garamond Pro"/>
        </w:rPr>
        <w:t>elever, handledare och annan personal.</w:t>
      </w:r>
    </w:p>
    <w:p w14:paraId="464BDF9A" w14:textId="77777777" w:rsidR="002B6529" w:rsidRDefault="002B6529" w:rsidP="002B6529">
      <w:pPr>
        <w:pStyle w:val="ListParagraph"/>
      </w:pPr>
    </w:p>
    <w:p w14:paraId="4A2BB951" w14:textId="77777777" w:rsidR="00332A64" w:rsidRDefault="00332A64" w:rsidP="00332A64">
      <w:pPr>
        <w:spacing w:after="0" w:line="259" w:lineRule="auto"/>
        <w:rPr>
          <w:rFonts w:asciiTheme="majorHAnsi" w:hAnsiTheme="majorHAnsi"/>
          <w:sz w:val="28"/>
          <w:szCs w:val="28"/>
        </w:rPr>
      </w:pPr>
    </w:p>
    <w:p w14:paraId="5757743B" w14:textId="2B0A6E06" w:rsidR="00722178" w:rsidRPr="00E82727" w:rsidRDefault="00722178" w:rsidP="00332A64">
      <w:pPr>
        <w:spacing w:after="0" w:line="259" w:lineRule="auto"/>
        <w:rPr>
          <w:rFonts w:asciiTheme="majorHAnsi" w:hAnsiTheme="majorHAnsi"/>
          <w:b/>
          <w:bCs/>
          <w:sz w:val="28"/>
          <w:szCs w:val="28"/>
        </w:rPr>
      </w:pPr>
      <w:r w:rsidRPr="00E82727">
        <w:rPr>
          <w:rFonts w:asciiTheme="majorHAnsi" w:hAnsiTheme="majorHAnsi"/>
          <w:sz w:val="28"/>
          <w:szCs w:val="28"/>
        </w:rPr>
        <w:t>Seminari</w:t>
      </w:r>
      <w:r w:rsidR="00C43B02" w:rsidRPr="00E82727">
        <w:rPr>
          <w:rFonts w:asciiTheme="majorHAnsi" w:hAnsiTheme="majorHAnsi"/>
          <w:sz w:val="28"/>
          <w:szCs w:val="28"/>
        </w:rPr>
        <w:t>er</w:t>
      </w:r>
      <w:r w:rsidRPr="00E82727">
        <w:rPr>
          <w:rFonts w:asciiTheme="majorHAnsi" w:hAnsiTheme="majorHAnsi"/>
          <w:sz w:val="28"/>
          <w:szCs w:val="28"/>
        </w:rPr>
        <w:t xml:space="preserve"> (obligatorisk</w:t>
      </w:r>
      <w:r w:rsidR="00EA1AB3" w:rsidRPr="00E82727">
        <w:rPr>
          <w:rFonts w:asciiTheme="majorHAnsi" w:hAnsiTheme="majorHAnsi"/>
          <w:sz w:val="28"/>
          <w:szCs w:val="28"/>
        </w:rPr>
        <w:t>a</w:t>
      </w:r>
      <w:r w:rsidRPr="00E82727">
        <w:rPr>
          <w:rFonts w:asciiTheme="majorHAnsi" w:hAnsiTheme="majorHAnsi"/>
          <w:sz w:val="28"/>
          <w:szCs w:val="28"/>
        </w:rPr>
        <w:t>)</w:t>
      </w:r>
    </w:p>
    <w:p w14:paraId="5CD715B8" w14:textId="431CE375" w:rsidR="009740AE" w:rsidRPr="00446C1D" w:rsidRDefault="00722178" w:rsidP="00332A64">
      <w:pPr>
        <w:rPr>
          <w:i/>
          <w:iCs/>
        </w:rPr>
      </w:pPr>
      <w:r w:rsidRPr="00722178">
        <w:t>Inför VFU-perioden kommer du att ha ett inledande</w:t>
      </w:r>
      <w:r w:rsidR="000F6349">
        <w:t xml:space="preserve"> </w:t>
      </w:r>
      <w:r w:rsidRPr="00722178">
        <w:t>seminarium</w:t>
      </w:r>
      <w:r w:rsidR="000F6349">
        <w:t xml:space="preserve"> </w:t>
      </w:r>
      <w:r w:rsidRPr="00722178">
        <w:t xml:space="preserve">den </w:t>
      </w:r>
      <w:r w:rsidR="00D86215">
        <w:t>26</w:t>
      </w:r>
      <w:r w:rsidR="000F6349">
        <w:t xml:space="preserve"> </w:t>
      </w:r>
      <w:r w:rsidR="00D86215">
        <w:t xml:space="preserve">mars </w:t>
      </w:r>
      <w:r w:rsidRPr="00722178">
        <w:t xml:space="preserve">och efter VFU-perioden, ett uppföljande seminarium den </w:t>
      </w:r>
      <w:r w:rsidR="00B165BB">
        <w:t>2</w:t>
      </w:r>
      <w:r w:rsidR="00D86215">
        <w:t>8</w:t>
      </w:r>
      <w:r w:rsidR="00B165BB">
        <w:t xml:space="preserve"> maj på Campus Varberg</w:t>
      </w:r>
      <w:r w:rsidRPr="00722178">
        <w:t xml:space="preserve">. </w:t>
      </w:r>
      <w:r w:rsidR="00023CB2">
        <w:t xml:space="preserve"> </w:t>
      </w:r>
      <w:r w:rsidR="00F54E2A">
        <w:t>Båda seminarierna</w:t>
      </w:r>
      <w:r w:rsidR="00EC2D34">
        <w:t xml:space="preserve"> är obligatoriska</w:t>
      </w:r>
      <w:r w:rsidR="00F54E2A" w:rsidRPr="00F54E2A">
        <w:rPr>
          <w:i/>
          <w:iCs/>
        </w:rPr>
        <w:t xml:space="preserve">. </w:t>
      </w:r>
      <w:r w:rsidR="00EA1AB3" w:rsidRPr="00F36E91">
        <w:t xml:space="preserve">Till första seminariet ska du fundera </w:t>
      </w:r>
      <w:r w:rsidR="00CD5432">
        <w:t>över</w:t>
      </w:r>
      <w:r w:rsidR="00EA1AB3" w:rsidRPr="00F36E91">
        <w:t xml:space="preserve"> vilka dina personliga mål är för denna VFU och kommentera det.</w:t>
      </w:r>
      <w:r w:rsidR="001550BF">
        <w:rPr>
          <w:i/>
          <w:iCs/>
        </w:rPr>
        <w:t xml:space="preserve"> </w:t>
      </w:r>
      <w:r w:rsidR="0073572C">
        <w:rPr>
          <w:rFonts w:cs="Arial"/>
          <w:color w:val="000000"/>
          <w:szCs w:val="24"/>
        </w:rPr>
        <w:t>D</w:t>
      </w:r>
      <w:r w:rsidR="006E3B7A">
        <w:rPr>
          <w:rFonts w:cs="Arial"/>
          <w:color w:val="000000"/>
          <w:szCs w:val="24"/>
        </w:rPr>
        <w:t xml:space="preserve">u </w:t>
      </w:r>
      <w:r w:rsidR="0073572C">
        <w:rPr>
          <w:rFonts w:cs="Arial"/>
          <w:color w:val="000000"/>
          <w:szCs w:val="24"/>
        </w:rPr>
        <w:t xml:space="preserve">ska </w:t>
      </w:r>
      <w:r w:rsidR="006E3B7A">
        <w:rPr>
          <w:rFonts w:cs="Arial"/>
          <w:color w:val="000000"/>
          <w:szCs w:val="24"/>
        </w:rPr>
        <w:t xml:space="preserve">även läsa kapitel </w:t>
      </w:r>
      <w:r w:rsidR="0011324D">
        <w:rPr>
          <w:rFonts w:cs="Arial"/>
          <w:color w:val="000000"/>
          <w:szCs w:val="24"/>
        </w:rPr>
        <w:t xml:space="preserve">6 och </w:t>
      </w:r>
      <w:r w:rsidR="006E3B7A">
        <w:rPr>
          <w:rFonts w:cs="Arial"/>
          <w:color w:val="000000"/>
          <w:szCs w:val="24"/>
        </w:rPr>
        <w:t xml:space="preserve">7 i </w:t>
      </w:r>
      <w:r w:rsidR="00935432" w:rsidRPr="00935432">
        <w:rPr>
          <w:rFonts w:cs="Arial"/>
          <w:color w:val="000000"/>
          <w:szCs w:val="24"/>
        </w:rPr>
        <w:t xml:space="preserve">Alvén, Fredrik. &amp; Bohlin, Senait. </w:t>
      </w:r>
      <w:r w:rsidR="00935432" w:rsidRPr="00DD5483">
        <w:rPr>
          <w:rFonts w:cs="Arial"/>
          <w:i/>
          <w:iCs/>
          <w:color w:val="000000"/>
          <w:szCs w:val="24"/>
        </w:rPr>
        <w:t>På väg mot läraryrket en handbok för den verksamhetsförlagda utbildningen</w:t>
      </w:r>
      <w:r w:rsidR="00935432" w:rsidRPr="00935432">
        <w:rPr>
          <w:rFonts w:cs="Arial"/>
          <w:color w:val="000000"/>
          <w:szCs w:val="24"/>
        </w:rPr>
        <w:t>. Liber AB, 2021</w:t>
      </w:r>
      <w:r w:rsidR="00AD3D1D">
        <w:rPr>
          <w:rFonts w:cs="Arial"/>
          <w:color w:val="000000"/>
          <w:szCs w:val="24"/>
        </w:rPr>
        <w:t xml:space="preserve"> samt </w:t>
      </w:r>
      <w:r w:rsidR="005029F7">
        <w:rPr>
          <w:rFonts w:cs="Arial"/>
          <w:color w:val="000000"/>
          <w:szCs w:val="24"/>
        </w:rPr>
        <w:t xml:space="preserve">kapitel </w:t>
      </w:r>
      <w:r w:rsidR="0011324D">
        <w:rPr>
          <w:rFonts w:cs="Arial"/>
          <w:color w:val="000000"/>
          <w:szCs w:val="24"/>
        </w:rPr>
        <w:t xml:space="preserve">3 och </w:t>
      </w:r>
      <w:r w:rsidR="005029F7">
        <w:rPr>
          <w:rFonts w:cs="Arial"/>
          <w:color w:val="000000"/>
          <w:szCs w:val="24"/>
        </w:rPr>
        <w:t xml:space="preserve">7 i </w:t>
      </w:r>
      <w:r w:rsidR="00A40C1E" w:rsidRPr="00A40C1E">
        <w:rPr>
          <w:rFonts w:cs="Arial"/>
          <w:color w:val="000000"/>
          <w:szCs w:val="24"/>
        </w:rPr>
        <w:t>Cajvert, Lilja</w:t>
      </w:r>
      <w:r w:rsidR="00A40C1E" w:rsidRPr="00DD5483">
        <w:rPr>
          <w:rFonts w:cs="Arial"/>
          <w:i/>
          <w:iCs/>
          <w:color w:val="000000"/>
          <w:szCs w:val="24"/>
        </w:rPr>
        <w:t>. VFU i praktiken Studentens handbok för verksamhetsförlagd utbildning.</w:t>
      </w:r>
      <w:r w:rsidR="00A40C1E" w:rsidRPr="00A40C1E">
        <w:rPr>
          <w:rFonts w:cs="Arial"/>
          <w:color w:val="000000"/>
          <w:szCs w:val="24"/>
        </w:rPr>
        <w:t xml:space="preserve"> Studentlitteratur AB, 2020</w:t>
      </w:r>
    </w:p>
    <w:p w14:paraId="4038137D" w14:textId="77777777" w:rsidR="00F03EBF" w:rsidRDefault="00F03EBF" w:rsidP="006A6090">
      <w:pPr>
        <w:autoSpaceDE w:val="0"/>
        <w:autoSpaceDN w:val="0"/>
        <w:adjustRightInd w:val="0"/>
        <w:spacing w:after="0"/>
        <w:rPr>
          <w:rFonts w:cs="Arial"/>
          <w:color w:val="000000"/>
          <w:szCs w:val="24"/>
        </w:rPr>
      </w:pPr>
    </w:p>
    <w:p w14:paraId="253CCF1B" w14:textId="77777777" w:rsidR="00F03EBF" w:rsidRPr="006A6090" w:rsidRDefault="00F03EBF" w:rsidP="006A6090">
      <w:pPr>
        <w:autoSpaceDE w:val="0"/>
        <w:autoSpaceDN w:val="0"/>
        <w:adjustRightInd w:val="0"/>
        <w:spacing w:after="0"/>
        <w:rPr>
          <w:rFonts w:cs="Arial"/>
          <w:color w:val="000000"/>
          <w:szCs w:val="24"/>
        </w:rPr>
      </w:pPr>
    </w:p>
    <w:p w14:paraId="6F3D5CEF" w14:textId="4DDBE094" w:rsidR="00D258B6" w:rsidRPr="00F03EBF" w:rsidRDefault="00D258B6" w:rsidP="00332A64">
      <w:pPr>
        <w:spacing w:after="0" w:line="259" w:lineRule="auto"/>
        <w:rPr>
          <w:rFonts w:asciiTheme="majorHAnsi" w:hAnsiTheme="majorHAnsi"/>
          <w:sz w:val="28"/>
          <w:szCs w:val="28"/>
        </w:rPr>
      </w:pPr>
      <w:r w:rsidRPr="00BD35F4">
        <w:rPr>
          <w:rFonts w:asciiTheme="majorHAnsi" w:hAnsiTheme="majorHAnsi"/>
          <w:sz w:val="28"/>
          <w:szCs w:val="28"/>
        </w:rPr>
        <w:t>VFU-guiden</w:t>
      </w:r>
    </w:p>
    <w:p w14:paraId="20232BCC" w14:textId="77777777" w:rsidR="00D258B6" w:rsidRDefault="00D258B6" w:rsidP="00D258B6">
      <w:r w:rsidRPr="00722178">
        <w:t>VFU-guiden hittar du på högskolans hemsida. VFU-guiden är ett komplement till utbildningsplanen och utgör anvisningar och riktlinjer för den verksamhetsförlagda utbildningen. Läs igenom den noga inför din VFU-period</w:t>
      </w:r>
      <w:r>
        <w:t>.</w:t>
      </w:r>
    </w:p>
    <w:p w14:paraId="28C02AF9" w14:textId="77777777" w:rsidR="00D258B6" w:rsidRPr="00722178" w:rsidRDefault="00D258B6" w:rsidP="009740AE"/>
    <w:p w14:paraId="7925D3AD" w14:textId="77777777" w:rsidR="00815F38" w:rsidRDefault="00815F38">
      <w:pPr>
        <w:spacing w:after="160" w:line="259" w:lineRule="auto"/>
        <w:rPr>
          <w:rFonts w:asciiTheme="majorHAnsi" w:eastAsiaTheme="majorEastAsia" w:hAnsiTheme="majorHAnsi" w:cstheme="majorBidi"/>
          <w:color w:val="000000" w:themeColor="text1"/>
          <w:sz w:val="28"/>
          <w:szCs w:val="26"/>
        </w:rPr>
      </w:pPr>
      <w:r>
        <w:br w:type="page"/>
      </w:r>
    </w:p>
    <w:p w14:paraId="2DF5E8DD" w14:textId="00BA60CF" w:rsidR="005C64D8" w:rsidRPr="005C64D8" w:rsidRDefault="00D258B6" w:rsidP="005C64D8">
      <w:pPr>
        <w:pStyle w:val="Heading2"/>
      </w:pPr>
      <w:r w:rsidRPr="00722178">
        <w:lastRenderedPageBreak/>
        <w:t>VFU-placering</w:t>
      </w:r>
    </w:p>
    <w:p w14:paraId="69B5F808" w14:textId="77777777" w:rsidR="005C64D8" w:rsidRPr="00833A76" w:rsidRDefault="005C64D8" w:rsidP="005C64D8">
      <w:pPr>
        <w:rPr>
          <w:rFonts w:cs="Calibri"/>
        </w:rPr>
      </w:pPr>
      <w:r w:rsidRPr="002F41E2">
        <w:rPr>
          <w:rFonts w:cs="Calibri"/>
        </w:rPr>
        <w:t xml:space="preserve">Du gör din VFU </w:t>
      </w:r>
      <w:r w:rsidRPr="002F41E2">
        <w:rPr>
          <w:rFonts w:cs="Calibri"/>
          <w:u w:val="single"/>
        </w:rPr>
        <w:t>antingen</w:t>
      </w:r>
      <w:r w:rsidRPr="002F41E2">
        <w:rPr>
          <w:rFonts w:cs="Calibri"/>
        </w:rPr>
        <w:t xml:space="preserve"> i grundskolan </w:t>
      </w:r>
      <w:r w:rsidRPr="002F41E2">
        <w:rPr>
          <w:rFonts w:cs="Calibri"/>
          <w:u w:val="single"/>
        </w:rPr>
        <w:t>eller</w:t>
      </w:r>
      <w:r w:rsidRPr="002F41E2">
        <w:rPr>
          <w:rFonts w:cs="Calibri"/>
        </w:rPr>
        <w:t xml:space="preserve"> på gymnasium/komvux, beroende på din inriktning. Ta med ett utdrag ur ”belastningsregistret” om du skall vara på en 7</w:t>
      </w:r>
      <w:r>
        <w:rPr>
          <w:rFonts w:cs="Calibri"/>
        </w:rPr>
        <w:t xml:space="preserve"> </w:t>
      </w:r>
      <w:r w:rsidRPr="002F41E2">
        <w:rPr>
          <w:rFonts w:cs="Calibri"/>
        </w:rPr>
        <w:t>-</w:t>
      </w:r>
      <w:r>
        <w:rPr>
          <w:rFonts w:cs="Calibri"/>
        </w:rPr>
        <w:t xml:space="preserve"> </w:t>
      </w:r>
      <w:r w:rsidRPr="002F41E2">
        <w:rPr>
          <w:rFonts w:cs="Calibri"/>
        </w:rPr>
        <w:t>9 skola.</w:t>
      </w:r>
    </w:p>
    <w:p w14:paraId="621215F2" w14:textId="19FF7939" w:rsidR="00D258B6" w:rsidRDefault="00D258B6" w:rsidP="00F03EBF">
      <w:pPr>
        <w:spacing w:before="240"/>
      </w:pPr>
      <w:r w:rsidRPr="00722178">
        <w:t>Din VFU-placering finns i VFU-</w:t>
      </w:r>
      <w:r w:rsidR="009458CF">
        <w:t>portalen</w:t>
      </w:r>
      <w:r w:rsidRPr="00722178">
        <w:t>. Kontakta din handledare på VFU-skolan i god tid så att du kan planera din praktik. Glöm inte att presentera ”</w:t>
      </w:r>
      <w:r w:rsidR="00DF5F08">
        <w:t xml:space="preserve">Bedömningsrapporten för VFU </w:t>
      </w:r>
      <w:r w:rsidR="0060036B">
        <w:t>3</w:t>
      </w:r>
      <w:r w:rsidR="00B64CEE">
        <w:t xml:space="preserve">” </w:t>
      </w:r>
      <w:r w:rsidRPr="00722178">
        <w:t xml:space="preserve">liksom detta dokument för din/dina handledare på VFU-skolan. </w:t>
      </w:r>
    </w:p>
    <w:p w14:paraId="70D1D2DC" w14:textId="6D1D7E78" w:rsidR="004B3F15" w:rsidRDefault="006F2762" w:rsidP="004B3F15">
      <w:r>
        <w:t xml:space="preserve">Om du har en ny </w:t>
      </w:r>
      <w:r w:rsidR="00F33C6A">
        <w:t>VFU-</w:t>
      </w:r>
      <w:r>
        <w:t>handledare, t</w:t>
      </w:r>
      <w:r w:rsidR="00D258B6">
        <w:t xml:space="preserve">änk </w:t>
      </w:r>
      <w:r>
        <w:t xml:space="preserve">då </w:t>
      </w:r>
      <w:r w:rsidR="00D258B6">
        <w:t>på att berätta vid planeringe</w:t>
      </w:r>
      <w:r w:rsidR="00F33C6A">
        <w:t xml:space="preserve">n </w:t>
      </w:r>
      <w:r w:rsidR="00D258B6">
        <w:t>vad du hittills gjort under dina VFU-perioder i utbildningen samt visa dina tidigare omdömen, så att din/dina VFU-handledare vet vilka moment som du särskilt behöver utveckla. Glöm inte checklistan!</w:t>
      </w:r>
    </w:p>
    <w:p w14:paraId="00305FA4" w14:textId="77777777" w:rsidR="005657B4" w:rsidRPr="004B3F15" w:rsidRDefault="005657B4" w:rsidP="004B3F15"/>
    <w:p w14:paraId="31CC8D9F" w14:textId="35138497" w:rsidR="001D17A8" w:rsidRPr="00847CA8" w:rsidRDefault="008D5BF0" w:rsidP="00332A64">
      <w:pPr>
        <w:spacing w:after="0" w:line="259" w:lineRule="auto"/>
        <w:rPr>
          <w:rFonts w:asciiTheme="majorHAnsi" w:eastAsiaTheme="majorEastAsia" w:hAnsiTheme="majorHAnsi" w:cstheme="majorBidi"/>
          <w:color w:val="000000" w:themeColor="text1"/>
          <w:sz w:val="28"/>
          <w:szCs w:val="26"/>
        </w:rPr>
      </w:pPr>
      <w:r>
        <w:rPr>
          <w:rFonts w:asciiTheme="majorHAnsi" w:eastAsiaTheme="majorEastAsia" w:hAnsiTheme="majorHAnsi" w:cstheme="majorBidi"/>
          <w:color w:val="000000" w:themeColor="text1"/>
          <w:sz w:val="28"/>
          <w:szCs w:val="26"/>
        </w:rPr>
        <w:t xml:space="preserve">Uppföljande </w:t>
      </w:r>
      <w:r w:rsidR="005D04EA">
        <w:rPr>
          <w:rFonts w:asciiTheme="majorHAnsi" w:eastAsiaTheme="majorEastAsia" w:hAnsiTheme="majorHAnsi" w:cstheme="majorBidi"/>
          <w:color w:val="000000" w:themeColor="text1"/>
          <w:sz w:val="28"/>
          <w:szCs w:val="26"/>
        </w:rPr>
        <w:t>treparts</w:t>
      </w:r>
      <w:r>
        <w:rPr>
          <w:rFonts w:asciiTheme="majorHAnsi" w:eastAsiaTheme="majorEastAsia" w:hAnsiTheme="majorHAnsi" w:cstheme="majorBidi"/>
          <w:color w:val="000000" w:themeColor="text1"/>
          <w:sz w:val="28"/>
          <w:szCs w:val="26"/>
        </w:rPr>
        <w:t>samtal</w:t>
      </w:r>
    </w:p>
    <w:p w14:paraId="24D8A4DB" w14:textId="7D751CF4" w:rsidR="00FF3216" w:rsidRDefault="008A31CA" w:rsidP="005C64D8">
      <w:pPr>
        <w:spacing w:after="0"/>
        <w:rPr>
          <w:rFonts w:eastAsiaTheme="majorEastAsia" w:cstheme="majorBidi"/>
          <w:color w:val="000000" w:themeColor="text1"/>
          <w:szCs w:val="24"/>
        </w:rPr>
      </w:pPr>
      <w:r>
        <w:rPr>
          <w:rFonts w:eastAsiaTheme="majorEastAsia" w:cstheme="majorBidi"/>
          <w:color w:val="000000" w:themeColor="text1"/>
          <w:szCs w:val="24"/>
        </w:rPr>
        <w:t xml:space="preserve">Någon gång </w:t>
      </w:r>
      <w:r w:rsidR="00E33956">
        <w:rPr>
          <w:rFonts w:eastAsiaTheme="majorEastAsia" w:cstheme="majorBidi"/>
          <w:color w:val="000000" w:themeColor="text1"/>
          <w:szCs w:val="24"/>
        </w:rPr>
        <w:t xml:space="preserve">under </w:t>
      </w:r>
      <w:r w:rsidR="00475BB0">
        <w:rPr>
          <w:rFonts w:eastAsiaTheme="majorEastAsia" w:cstheme="majorBidi"/>
          <w:color w:val="000000" w:themeColor="text1"/>
          <w:szCs w:val="24"/>
        </w:rPr>
        <w:t>vecka 1</w:t>
      </w:r>
      <w:r w:rsidR="00562892">
        <w:rPr>
          <w:rFonts w:eastAsiaTheme="majorEastAsia" w:cstheme="majorBidi"/>
          <w:color w:val="000000" w:themeColor="text1"/>
          <w:szCs w:val="24"/>
        </w:rPr>
        <w:t>8</w:t>
      </w:r>
      <w:r w:rsidR="00904E11">
        <w:rPr>
          <w:rFonts w:eastAsiaTheme="majorEastAsia" w:cstheme="majorBidi"/>
          <w:color w:val="000000" w:themeColor="text1"/>
          <w:szCs w:val="24"/>
        </w:rPr>
        <w:t xml:space="preserve"> </w:t>
      </w:r>
      <w:r w:rsidR="00FC06B4">
        <w:rPr>
          <w:rFonts w:eastAsiaTheme="majorEastAsia" w:cstheme="majorBidi"/>
          <w:color w:val="000000" w:themeColor="text1"/>
          <w:szCs w:val="24"/>
        </w:rPr>
        <w:t>–</w:t>
      </w:r>
      <w:r w:rsidR="00904E11">
        <w:rPr>
          <w:rFonts w:eastAsiaTheme="majorEastAsia" w:cstheme="majorBidi"/>
          <w:color w:val="000000" w:themeColor="text1"/>
          <w:szCs w:val="24"/>
        </w:rPr>
        <w:t xml:space="preserve"> </w:t>
      </w:r>
      <w:r w:rsidR="001C4F12">
        <w:rPr>
          <w:rFonts w:eastAsiaTheme="majorEastAsia" w:cstheme="majorBidi"/>
          <w:color w:val="000000" w:themeColor="text1"/>
          <w:szCs w:val="24"/>
        </w:rPr>
        <w:t>20</w:t>
      </w:r>
      <w:r w:rsidR="00BA3CDD">
        <w:rPr>
          <w:rFonts w:eastAsiaTheme="majorEastAsia" w:cstheme="majorBidi"/>
          <w:color w:val="000000" w:themeColor="text1"/>
          <w:szCs w:val="24"/>
        </w:rPr>
        <w:t xml:space="preserve"> kommer</w:t>
      </w:r>
      <w:r w:rsidR="00EF59C9">
        <w:rPr>
          <w:rFonts w:eastAsiaTheme="majorEastAsia" w:cstheme="majorBidi"/>
          <w:color w:val="000000" w:themeColor="text1"/>
          <w:szCs w:val="24"/>
        </w:rPr>
        <w:t xml:space="preserve"> </w:t>
      </w:r>
      <w:r w:rsidR="00740C56">
        <w:rPr>
          <w:rFonts w:eastAsiaTheme="majorEastAsia" w:cstheme="majorBidi"/>
          <w:color w:val="000000" w:themeColor="text1"/>
          <w:szCs w:val="24"/>
        </w:rPr>
        <w:t xml:space="preserve">din </w:t>
      </w:r>
      <w:r w:rsidR="00856A94">
        <w:rPr>
          <w:rFonts w:eastAsiaTheme="majorEastAsia" w:cstheme="majorBidi"/>
          <w:color w:val="000000" w:themeColor="text1"/>
          <w:szCs w:val="24"/>
        </w:rPr>
        <w:t>handledare</w:t>
      </w:r>
      <w:r w:rsidR="00534935">
        <w:rPr>
          <w:rFonts w:eastAsiaTheme="majorEastAsia" w:cstheme="majorBidi"/>
          <w:color w:val="000000" w:themeColor="text1"/>
          <w:szCs w:val="24"/>
        </w:rPr>
        <w:t xml:space="preserve"> och </w:t>
      </w:r>
      <w:r w:rsidR="00740C56">
        <w:rPr>
          <w:rFonts w:eastAsiaTheme="majorEastAsia" w:cstheme="majorBidi"/>
          <w:color w:val="000000" w:themeColor="text1"/>
          <w:szCs w:val="24"/>
        </w:rPr>
        <w:t xml:space="preserve">du som </w:t>
      </w:r>
      <w:r w:rsidR="00534935">
        <w:rPr>
          <w:rFonts w:eastAsiaTheme="majorEastAsia" w:cstheme="majorBidi"/>
          <w:color w:val="000000" w:themeColor="text1"/>
          <w:szCs w:val="24"/>
        </w:rPr>
        <w:t>student</w:t>
      </w:r>
      <w:r w:rsidR="00E36BDC">
        <w:rPr>
          <w:rFonts w:eastAsiaTheme="majorEastAsia" w:cstheme="majorBidi"/>
          <w:color w:val="000000" w:themeColor="text1"/>
          <w:szCs w:val="24"/>
        </w:rPr>
        <w:t xml:space="preserve"> att</w:t>
      </w:r>
      <w:r w:rsidR="00856A94">
        <w:rPr>
          <w:rFonts w:eastAsiaTheme="majorEastAsia" w:cstheme="majorBidi"/>
          <w:color w:val="000000" w:themeColor="text1"/>
          <w:szCs w:val="24"/>
        </w:rPr>
        <w:t xml:space="preserve"> </w:t>
      </w:r>
      <w:r w:rsidR="0072150A">
        <w:rPr>
          <w:rFonts w:eastAsiaTheme="majorEastAsia" w:cstheme="majorBidi"/>
          <w:color w:val="000000" w:themeColor="text1"/>
          <w:szCs w:val="24"/>
        </w:rPr>
        <w:t xml:space="preserve">ha ett </w:t>
      </w:r>
      <w:r w:rsidR="00695957">
        <w:rPr>
          <w:rFonts w:eastAsiaTheme="majorEastAsia" w:cstheme="majorBidi"/>
          <w:color w:val="000000" w:themeColor="text1"/>
          <w:szCs w:val="24"/>
        </w:rPr>
        <w:t xml:space="preserve">digitalt </w:t>
      </w:r>
      <w:r w:rsidR="0072150A">
        <w:rPr>
          <w:rFonts w:eastAsiaTheme="majorEastAsia" w:cstheme="majorBidi"/>
          <w:color w:val="000000" w:themeColor="text1"/>
          <w:szCs w:val="24"/>
        </w:rPr>
        <w:t xml:space="preserve">uppföljande samtal med </w:t>
      </w:r>
      <w:r w:rsidR="00CC3DE4">
        <w:rPr>
          <w:rFonts w:eastAsiaTheme="majorEastAsia" w:cstheme="majorBidi"/>
          <w:color w:val="000000" w:themeColor="text1"/>
          <w:szCs w:val="24"/>
        </w:rPr>
        <w:t xml:space="preserve">en lärare från Högskolan, </w:t>
      </w:r>
      <w:r w:rsidR="000D4C57">
        <w:rPr>
          <w:rFonts w:eastAsiaTheme="majorEastAsia" w:cstheme="majorBidi"/>
          <w:color w:val="000000" w:themeColor="text1"/>
          <w:szCs w:val="24"/>
        </w:rPr>
        <w:t>där</w:t>
      </w:r>
      <w:r w:rsidR="00B825F9">
        <w:rPr>
          <w:rFonts w:eastAsiaTheme="majorEastAsia" w:cstheme="majorBidi"/>
          <w:color w:val="000000" w:themeColor="text1"/>
          <w:szCs w:val="24"/>
        </w:rPr>
        <w:t xml:space="preserve"> </w:t>
      </w:r>
      <w:r w:rsidR="000D4C57">
        <w:rPr>
          <w:rFonts w:eastAsiaTheme="majorEastAsia" w:cstheme="majorBidi"/>
          <w:color w:val="000000" w:themeColor="text1"/>
          <w:szCs w:val="24"/>
        </w:rPr>
        <w:t xml:space="preserve">målen </w:t>
      </w:r>
      <w:r w:rsidR="007F6D3E">
        <w:rPr>
          <w:rFonts w:eastAsiaTheme="majorEastAsia" w:cstheme="majorBidi"/>
          <w:color w:val="000000" w:themeColor="text1"/>
          <w:szCs w:val="24"/>
        </w:rPr>
        <w:t>och bedömningskriterierna för VFU 3 stäms av</w:t>
      </w:r>
      <w:r w:rsidR="00EF0CB4">
        <w:rPr>
          <w:rFonts w:eastAsiaTheme="majorEastAsia" w:cstheme="majorBidi"/>
          <w:color w:val="000000" w:themeColor="text1"/>
          <w:szCs w:val="24"/>
        </w:rPr>
        <w:t xml:space="preserve"> i förhållande till </w:t>
      </w:r>
      <w:r w:rsidR="00B8291B">
        <w:rPr>
          <w:rFonts w:eastAsiaTheme="majorEastAsia" w:cstheme="majorBidi"/>
          <w:color w:val="000000" w:themeColor="text1"/>
          <w:szCs w:val="24"/>
        </w:rPr>
        <w:t>din</w:t>
      </w:r>
      <w:r w:rsidR="00EF0CB4">
        <w:rPr>
          <w:rFonts w:eastAsiaTheme="majorEastAsia" w:cstheme="majorBidi"/>
          <w:color w:val="000000" w:themeColor="text1"/>
          <w:szCs w:val="24"/>
        </w:rPr>
        <w:t xml:space="preserve"> prestation</w:t>
      </w:r>
      <w:r w:rsidR="00DC609C">
        <w:rPr>
          <w:rFonts w:eastAsiaTheme="majorEastAsia" w:cstheme="majorBidi"/>
          <w:color w:val="000000" w:themeColor="text1"/>
          <w:szCs w:val="24"/>
        </w:rPr>
        <w:t>.</w:t>
      </w:r>
      <w:r w:rsidR="000F534F">
        <w:rPr>
          <w:rFonts w:eastAsiaTheme="majorEastAsia" w:cstheme="majorBidi"/>
          <w:color w:val="000000" w:themeColor="text1"/>
          <w:szCs w:val="24"/>
        </w:rPr>
        <w:t xml:space="preserve"> Samtalet </w:t>
      </w:r>
      <w:r w:rsidR="005F3CD1">
        <w:rPr>
          <w:rFonts w:eastAsiaTheme="majorEastAsia" w:cstheme="majorBidi"/>
          <w:color w:val="000000" w:themeColor="text1"/>
          <w:szCs w:val="24"/>
        </w:rPr>
        <w:t>beräknas ta</w:t>
      </w:r>
      <w:r w:rsidR="00A1680C">
        <w:rPr>
          <w:rFonts w:eastAsiaTheme="majorEastAsia" w:cstheme="majorBidi"/>
          <w:color w:val="000000" w:themeColor="text1"/>
          <w:szCs w:val="24"/>
        </w:rPr>
        <w:t xml:space="preserve"> cirka en timme.</w:t>
      </w:r>
      <w:r w:rsidR="00734CA3">
        <w:rPr>
          <w:rFonts w:eastAsiaTheme="majorEastAsia" w:cstheme="majorBidi"/>
          <w:color w:val="000000" w:themeColor="text1"/>
          <w:szCs w:val="24"/>
        </w:rPr>
        <w:t xml:space="preserve"> </w:t>
      </w:r>
      <w:r w:rsidR="004D147B">
        <w:rPr>
          <w:rFonts w:eastAsiaTheme="majorEastAsia" w:cstheme="majorBidi"/>
          <w:color w:val="000000" w:themeColor="text1"/>
          <w:szCs w:val="24"/>
        </w:rPr>
        <w:t>Din handledare kommer i början av VFU-perioden att bli kontaktad av</w:t>
      </w:r>
      <w:r w:rsidR="00821AAB">
        <w:rPr>
          <w:rFonts w:eastAsiaTheme="majorEastAsia" w:cstheme="majorBidi"/>
          <w:color w:val="000000" w:themeColor="text1"/>
          <w:szCs w:val="24"/>
        </w:rPr>
        <w:t xml:space="preserve"> </w:t>
      </w:r>
      <w:r w:rsidR="00B97D12">
        <w:rPr>
          <w:rFonts w:eastAsiaTheme="majorEastAsia" w:cstheme="majorBidi"/>
          <w:color w:val="000000" w:themeColor="text1"/>
          <w:szCs w:val="24"/>
        </w:rPr>
        <w:t xml:space="preserve">en </w:t>
      </w:r>
      <w:r w:rsidR="00AE2137">
        <w:rPr>
          <w:rFonts w:eastAsiaTheme="majorEastAsia" w:cstheme="majorBidi"/>
          <w:color w:val="000000" w:themeColor="text1"/>
          <w:szCs w:val="24"/>
        </w:rPr>
        <w:t xml:space="preserve">lärare från Högskolan för att </w:t>
      </w:r>
      <w:r w:rsidR="00FC06B4">
        <w:rPr>
          <w:rFonts w:eastAsiaTheme="majorEastAsia" w:cstheme="majorBidi"/>
          <w:color w:val="000000" w:themeColor="text1"/>
          <w:szCs w:val="24"/>
        </w:rPr>
        <w:t>boka</w:t>
      </w:r>
      <w:r w:rsidR="00620F4C">
        <w:rPr>
          <w:rFonts w:eastAsiaTheme="majorEastAsia" w:cstheme="majorBidi"/>
          <w:color w:val="000000" w:themeColor="text1"/>
          <w:szCs w:val="24"/>
        </w:rPr>
        <w:t xml:space="preserve"> en tid för samtalet</w:t>
      </w:r>
      <w:r w:rsidR="000D2B5F">
        <w:rPr>
          <w:rFonts w:eastAsiaTheme="majorEastAsia" w:cstheme="majorBidi"/>
          <w:color w:val="000000" w:themeColor="text1"/>
          <w:szCs w:val="24"/>
        </w:rPr>
        <w:t>.</w:t>
      </w:r>
    </w:p>
    <w:p w14:paraId="6934FC1F" w14:textId="77777777" w:rsidR="002624EC" w:rsidRDefault="002624EC" w:rsidP="001D17A8">
      <w:pPr>
        <w:spacing w:after="0"/>
        <w:rPr>
          <w:rFonts w:eastAsiaTheme="majorEastAsia" w:cstheme="majorBidi"/>
          <w:color w:val="000000" w:themeColor="text1"/>
          <w:szCs w:val="24"/>
        </w:rPr>
      </w:pPr>
    </w:p>
    <w:p w14:paraId="5E694FA2" w14:textId="77777777" w:rsidR="00AF419D" w:rsidRDefault="00AF419D" w:rsidP="001D17A8">
      <w:pPr>
        <w:spacing w:after="0"/>
        <w:rPr>
          <w:rFonts w:eastAsiaTheme="majorEastAsia" w:cstheme="majorBidi"/>
          <w:color w:val="000000" w:themeColor="text1"/>
          <w:szCs w:val="24"/>
        </w:rPr>
      </w:pPr>
    </w:p>
    <w:p w14:paraId="7ADE0831" w14:textId="53C57AC5" w:rsidR="009646A3" w:rsidRPr="00FF3216" w:rsidRDefault="009646A3" w:rsidP="00332A64">
      <w:pPr>
        <w:spacing w:after="0" w:line="259" w:lineRule="auto"/>
        <w:rPr>
          <w:rFonts w:asciiTheme="majorHAnsi" w:eastAsiaTheme="majorEastAsia" w:hAnsiTheme="majorHAnsi" w:cstheme="majorBidi"/>
          <w:color w:val="000000" w:themeColor="text1"/>
          <w:sz w:val="28"/>
          <w:szCs w:val="28"/>
        </w:rPr>
      </w:pPr>
      <w:r w:rsidRPr="00FF3216">
        <w:rPr>
          <w:rFonts w:asciiTheme="majorHAnsi" w:eastAsiaTheme="majorEastAsia" w:hAnsiTheme="majorHAnsi" w:cstheme="majorBidi"/>
          <w:color w:val="000000" w:themeColor="text1"/>
          <w:sz w:val="28"/>
          <w:szCs w:val="28"/>
        </w:rPr>
        <w:t xml:space="preserve">Frånvaro </w:t>
      </w:r>
    </w:p>
    <w:p w14:paraId="32ED3836" w14:textId="4B7D985E" w:rsidR="009646A3" w:rsidRDefault="009646A3" w:rsidP="005C64D8">
      <w:pPr>
        <w:spacing w:after="0"/>
        <w:rPr>
          <w:rFonts w:eastAsiaTheme="majorEastAsia" w:cstheme="majorBidi"/>
          <w:color w:val="000000" w:themeColor="text1"/>
          <w:szCs w:val="24"/>
        </w:rPr>
      </w:pPr>
      <w:r w:rsidRPr="00FF3216">
        <w:rPr>
          <w:rFonts w:eastAsiaTheme="majorEastAsia" w:cstheme="majorBidi"/>
          <w:color w:val="000000" w:themeColor="text1"/>
          <w:szCs w:val="24"/>
        </w:rPr>
        <w:t>Du har rätt till alla dina VFU-dagar</w:t>
      </w:r>
      <w:r>
        <w:rPr>
          <w:rFonts w:eastAsiaTheme="majorEastAsia" w:cstheme="majorBidi"/>
          <w:color w:val="000000" w:themeColor="text1"/>
          <w:szCs w:val="24"/>
        </w:rPr>
        <w:t xml:space="preserve">. Om du har varit frånvarande under din VFU behöver dagarna tas igen i så nära anslutning som möjligt till den ordinarie VFU-perioden och så sammanhängande som möjligt. Bestäm i samråd med din handledare när dagarna ska tas igen och meddela VFU-ansvarig lärare vid Högskolan. </w:t>
      </w:r>
      <w:r w:rsidR="00A44B1A">
        <w:rPr>
          <w:rFonts w:eastAsiaTheme="majorEastAsia" w:cstheme="majorBidi"/>
          <w:color w:val="000000" w:themeColor="text1"/>
          <w:szCs w:val="24"/>
        </w:rPr>
        <w:t>Bedömningsrappor</w:t>
      </w:r>
      <w:r w:rsidR="00A837F6">
        <w:rPr>
          <w:rFonts w:eastAsiaTheme="majorEastAsia" w:cstheme="majorBidi"/>
          <w:color w:val="000000" w:themeColor="text1"/>
          <w:szCs w:val="24"/>
        </w:rPr>
        <w:t xml:space="preserve">ten </w:t>
      </w:r>
      <w:r>
        <w:rPr>
          <w:rFonts w:eastAsiaTheme="majorEastAsia" w:cstheme="majorBidi"/>
          <w:color w:val="000000" w:themeColor="text1"/>
          <w:szCs w:val="24"/>
        </w:rPr>
        <w:t>fyll</w:t>
      </w:r>
      <w:r w:rsidR="00A837F6">
        <w:rPr>
          <w:rFonts w:eastAsiaTheme="majorEastAsia" w:cstheme="majorBidi"/>
          <w:color w:val="000000" w:themeColor="text1"/>
          <w:szCs w:val="24"/>
        </w:rPr>
        <w:t xml:space="preserve">s </w:t>
      </w:r>
      <w:r w:rsidR="00023B6D">
        <w:rPr>
          <w:rFonts w:eastAsiaTheme="majorEastAsia" w:cstheme="majorBidi"/>
          <w:color w:val="000000" w:themeColor="text1"/>
          <w:szCs w:val="24"/>
        </w:rPr>
        <w:t xml:space="preserve">inte </w:t>
      </w:r>
      <w:r w:rsidR="00A837F6">
        <w:rPr>
          <w:rFonts w:eastAsiaTheme="majorEastAsia" w:cstheme="majorBidi"/>
          <w:color w:val="000000" w:themeColor="text1"/>
          <w:szCs w:val="24"/>
        </w:rPr>
        <w:t xml:space="preserve">i </w:t>
      </w:r>
      <w:r>
        <w:rPr>
          <w:rFonts w:eastAsiaTheme="majorEastAsia" w:cstheme="majorBidi"/>
          <w:color w:val="000000" w:themeColor="text1"/>
          <w:szCs w:val="24"/>
        </w:rPr>
        <w:t>förrän samtliga VFU-dagar är genomförda.</w:t>
      </w:r>
    </w:p>
    <w:p w14:paraId="28B4CB8B" w14:textId="77777777" w:rsidR="00332A64" w:rsidRDefault="00332A64" w:rsidP="00765900">
      <w:pPr>
        <w:rPr>
          <w:rFonts w:ascii="Arial" w:eastAsiaTheme="majorEastAsia" w:hAnsi="Arial" w:cs="Arial"/>
          <w:color w:val="000000" w:themeColor="text1"/>
          <w:sz w:val="28"/>
          <w:szCs w:val="26"/>
        </w:rPr>
      </w:pPr>
    </w:p>
    <w:p w14:paraId="58331434" w14:textId="0A20D5C0" w:rsidR="00722178" w:rsidRDefault="00722178" w:rsidP="00765900">
      <w:pPr>
        <w:rPr>
          <w:rFonts w:ascii="Arial" w:eastAsiaTheme="majorEastAsia" w:hAnsi="Arial" w:cs="Arial"/>
          <w:color w:val="000000" w:themeColor="text1"/>
          <w:sz w:val="28"/>
          <w:szCs w:val="26"/>
        </w:rPr>
      </w:pPr>
      <w:r w:rsidRPr="00C6421F">
        <w:rPr>
          <w:rFonts w:ascii="Arial" w:eastAsiaTheme="majorEastAsia" w:hAnsi="Arial" w:cs="Arial"/>
          <w:color w:val="000000" w:themeColor="text1"/>
          <w:sz w:val="28"/>
          <w:szCs w:val="26"/>
        </w:rPr>
        <w:t>Under VFU-perioden ska du som student:</w:t>
      </w:r>
    </w:p>
    <w:p w14:paraId="4C68500F" w14:textId="3743BC9B" w:rsidR="00F614EF" w:rsidRDefault="00FF1C07" w:rsidP="00F614EF">
      <w:pPr>
        <w:pStyle w:val="ListParagraph"/>
        <w:numPr>
          <w:ilvl w:val="0"/>
          <w:numId w:val="23"/>
        </w:numPr>
        <w:spacing w:after="200" w:line="276" w:lineRule="auto"/>
        <w:rPr>
          <w:rFonts w:cs="Arial"/>
        </w:rPr>
      </w:pPr>
      <w:r w:rsidRPr="00F614EF">
        <w:rPr>
          <w:rFonts w:cs="Arial"/>
        </w:rPr>
        <w:t>Tänka ut ett personligt mål för denna VFU-period</w:t>
      </w:r>
      <w:r w:rsidR="00E82727">
        <w:rPr>
          <w:rFonts w:cs="Arial"/>
        </w:rPr>
        <w:t xml:space="preserve"> och diskutera det med din handledare</w:t>
      </w:r>
      <w:r w:rsidRPr="00F614EF">
        <w:rPr>
          <w:rFonts w:cs="Arial"/>
        </w:rPr>
        <w:t>. Skriv in ditt personliga mål överst i matrisen på bedömningsrapporten. På detta mål ger handledaren formativ respons (bedöms inte med betyg).</w:t>
      </w:r>
    </w:p>
    <w:p w14:paraId="604ED5E3" w14:textId="77777777" w:rsidR="00F614EF" w:rsidRDefault="00F614EF" w:rsidP="00F614EF">
      <w:pPr>
        <w:pStyle w:val="ListParagraph"/>
        <w:spacing w:after="200" w:line="276" w:lineRule="auto"/>
        <w:rPr>
          <w:rFonts w:cs="Arial"/>
        </w:rPr>
      </w:pPr>
    </w:p>
    <w:p w14:paraId="0AF48E07" w14:textId="77777777" w:rsidR="00C63B4F" w:rsidRPr="00C63B4F" w:rsidRDefault="00FF1C07" w:rsidP="00C63B4F">
      <w:pPr>
        <w:pStyle w:val="ListParagraph"/>
        <w:numPr>
          <w:ilvl w:val="0"/>
          <w:numId w:val="23"/>
        </w:numPr>
        <w:spacing w:after="200" w:line="276" w:lineRule="auto"/>
        <w:rPr>
          <w:rFonts w:cs="Arial"/>
        </w:rPr>
      </w:pPr>
      <w:r w:rsidRPr="00F614EF">
        <w:rPr>
          <w:rFonts w:cs="Calibri"/>
        </w:rPr>
        <w:t xml:space="preserve">Närvara på skolan 35 timmar/vecka. </w:t>
      </w:r>
      <w:r w:rsidRPr="00F614EF">
        <w:rPr>
          <w:rFonts w:cstheme="minorHAnsi"/>
        </w:rPr>
        <w:t>Utmana dig själv genom att undervisa så mycket du kan och får. Andra halvan av din VFU bör du komma upp i minst 10 till 12 timmars undervisning per vecka. När du inte undervisar, observerar du din handledares undervisning eller deltar i övriga uppgifter som ingår i läraruppdraget, till exempel planering av undervisning, arbetslagsmöten, konferenser etc.</w:t>
      </w:r>
      <w:r w:rsidR="002F323B">
        <w:rPr>
          <w:rFonts w:cstheme="minorHAnsi"/>
        </w:rPr>
        <w:t xml:space="preserve"> </w:t>
      </w:r>
    </w:p>
    <w:p w14:paraId="62F9515F" w14:textId="77777777" w:rsidR="00C63B4F" w:rsidRPr="00C63B4F" w:rsidRDefault="00C63B4F" w:rsidP="00C63B4F">
      <w:pPr>
        <w:pStyle w:val="ListParagraph"/>
        <w:rPr>
          <w:rFonts w:cs="Calibri"/>
          <w:i/>
          <w:iCs/>
        </w:rPr>
      </w:pPr>
    </w:p>
    <w:p w14:paraId="270152B0" w14:textId="2E4E3FDB" w:rsidR="00AA4F5D" w:rsidRPr="00C63B4F" w:rsidRDefault="00FF1C07" w:rsidP="00C63B4F">
      <w:pPr>
        <w:pStyle w:val="ListParagraph"/>
        <w:spacing w:after="200" w:line="276" w:lineRule="auto"/>
        <w:rPr>
          <w:rFonts w:cs="Arial"/>
        </w:rPr>
      </w:pPr>
      <w:r w:rsidRPr="00C63B4F">
        <w:rPr>
          <w:rFonts w:cs="Calibri"/>
          <w:i/>
          <w:iCs/>
        </w:rPr>
        <w:t>Skriv loggbok (dagbok) om vad som händer och reflektera över det.</w:t>
      </w:r>
    </w:p>
    <w:p w14:paraId="0CDA903A" w14:textId="77777777" w:rsidR="00AA4F5D" w:rsidRDefault="00AA4F5D" w:rsidP="00AA4F5D">
      <w:pPr>
        <w:pStyle w:val="ListParagraph"/>
        <w:spacing w:after="200" w:line="276" w:lineRule="auto"/>
        <w:rPr>
          <w:rFonts w:asciiTheme="minorHAnsi" w:hAnsiTheme="minorHAnsi" w:cs="Calibri"/>
        </w:rPr>
      </w:pPr>
    </w:p>
    <w:p w14:paraId="7C22C5E0" w14:textId="497BC0F9" w:rsidR="00F6040E" w:rsidRPr="00F6040E" w:rsidRDefault="00F614EF" w:rsidP="00F6040E">
      <w:pPr>
        <w:pStyle w:val="ListParagraph"/>
        <w:numPr>
          <w:ilvl w:val="0"/>
          <w:numId w:val="23"/>
        </w:numPr>
        <w:spacing w:after="200" w:line="276" w:lineRule="auto"/>
        <w:rPr>
          <w:rFonts w:asciiTheme="minorHAnsi" w:hAnsiTheme="minorHAnsi" w:cs="Calibri"/>
          <w:i/>
          <w:iCs/>
        </w:rPr>
      </w:pPr>
      <w:r w:rsidRPr="00AA4F5D">
        <w:rPr>
          <w:rFonts w:asciiTheme="minorHAnsi" w:hAnsiTheme="minorHAnsi" w:cs="Arial"/>
        </w:rPr>
        <w:lastRenderedPageBreak/>
        <w:t>kontinuerligt och med variation</w:t>
      </w:r>
      <w:r w:rsidR="00F6040E">
        <w:rPr>
          <w:rFonts w:asciiTheme="minorHAnsi" w:hAnsiTheme="minorHAnsi" w:cs="Arial"/>
        </w:rPr>
        <w:t>, planera,</w:t>
      </w:r>
      <w:r w:rsidRPr="00AA4F5D">
        <w:rPr>
          <w:rFonts w:asciiTheme="minorHAnsi" w:hAnsiTheme="minorHAnsi" w:cs="Arial"/>
        </w:rPr>
        <w:t xml:space="preserve"> organisera och leda undervisning som präglas av interaktion med elever samt identifiera och använda strategier för att få elevers uppmärksamhet och väcka nyfikenhet. I din undervisning använder du olika uttryckssätt i syfte att skapa förutsättningar för delaktighet och lärande där elever bekräftas, inkluderas och utmanas. </w:t>
      </w:r>
    </w:p>
    <w:p w14:paraId="006B8F73" w14:textId="77777777" w:rsidR="00F6040E" w:rsidRPr="00F6040E" w:rsidRDefault="00F6040E" w:rsidP="00F6040E">
      <w:pPr>
        <w:pStyle w:val="ListParagraph"/>
        <w:spacing w:after="200" w:line="276" w:lineRule="auto"/>
        <w:rPr>
          <w:rFonts w:asciiTheme="minorHAnsi" w:hAnsiTheme="minorHAnsi" w:cs="Calibri"/>
          <w:i/>
          <w:iCs/>
        </w:rPr>
      </w:pPr>
    </w:p>
    <w:p w14:paraId="76AC59BF" w14:textId="3D23CB06" w:rsidR="006F1233" w:rsidRPr="006F1233" w:rsidRDefault="001472EF" w:rsidP="006F1233">
      <w:pPr>
        <w:pStyle w:val="ListParagraph"/>
        <w:numPr>
          <w:ilvl w:val="0"/>
          <w:numId w:val="23"/>
        </w:numPr>
        <w:spacing w:after="200" w:line="276" w:lineRule="auto"/>
        <w:rPr>
          <w:rFonts w:asciiTheme="minorHAnsi" w:hAnsiTheme="minorHAnsi" w:cs="Calibri"/>
          <w:i/>
          <w:iCs/>
        </w:rPr>
      </w:pPr>
      <w:r w:rsidRPr="00F6040E">
        <w:rPr>
          <w:rFonts w:asciiTheme="minorHAnsi" w:eastAsiaTheme="minorHAnsi" w:hAnsiTheme="minorHAnsi"/>
        </w:rPr>
        <w:t>a</w:t>
      </w:r>
      <w:r w:rsidR="001E1CAB" w:rsidRPr="00F6040E">
        <w:rPr>
          <w:rFonts w:asciiTheme="minorHAnsi" w:eastAsiaTheme="minorHAnsi" w:hAnsiTheme="minorHAnsi"/>
        </w:rPr>
        <w:t>nalysera och bedöma elevers utveckling</w:t>
      </w:r>
      <w:r w:rsidR="00D0505F" w:rsidRPr="00F6040E">
        <w:rPr>
          <w:rFonts w:asciiTheme="minorHAnsi" w:eastAsiaTheme="minorHAnsi" w:hAnsiTheme="minorHAnsi"/>
        </w:rPr>
        <w:t xml:space="preserve"> och lärande, såväl summativt som formativt</w:t>
      </w:r>
      <w:r w:rsidR="00FF3B77" w:rsidRPr="00F6040E">
        <w:rPr>
          <w:rFonts w:asciiTheme="minorHAnsi" w:eastAsiaTheme="minorHAnsi" w:hAnsiTheme="minorHAnsi"/>
        </w:rPr>
        <w:t>,</w:t>
      </w:r>
      <w:r w:rsidR="001E1CAB" w:rsidRPr="00F6040E">
        <w:rPr>
          <w:rFonts w:asciiTheme="minorHAnsi" w:eastAsiaTheme="minorHAnsi" w:hAnsiTheme="minorHAnsi"/>
        </w:rPr>
        <w:t xml:space="preserve"> genom att a</w:t>
      </w:r>
      <w:r w:rsidR="00454B6F" w:rsidRPr="00F6040E">
        <w:rPr>
          <w:rFonts w:asciiTheme="minorHAnsi" w:eastAsiaTheme="minorHAnsi" w:hAnsiTheme="minorHAnsi"/>
        </w:rPr>
        <w:t>npassa och variera bedömningsformer utifrån styrdokument</w:t>
      </w:r>
      <w:r w:rsidR="005331D1" w:rsidRPr="00F6040E">
        <w:rPr>
          <w:rFonts w:asciiTheme="minorHAnsi" w:eastAsiaTheme="minorHAnsi" w:hAnsiTheme="minorHAnsi"/>
        </w:rPr>
        <w:t xml:space="preserve">, ämnesdidaktik och ämneskunskaper. </w:t>
      </w:r>
      <w:r w:rsidR="001E1CAB" w:rsidRPr="00F6040E">
        <w:rPr>
          <w:rFonts w:asciiTheme="minorHAnsi" w:eastAsiaTheme="minorHAnsi" w:hAnsiTheme="minorHAnsi"/>
        </w:rPr>
        <w:t xml:space="preserve">Resultaten av bedömningen återkopplas till eleverna och används i </w:t>
      </w:r>
      <w:r w:rsidRPr="00F6040E">
        <w:rPr>
          <w:rFonts w:asciiTheme="minorHAnsi" w:eastAsiaTheme="minorHAnsi" w:hAnsiTheme="minorHAnsi"/>
        </w:rPr>
        <w:t xml:space="preserve">din </w:t>
      </w:r>
      <w:r w:rsidR="001E1CAB" w:rsidRPr="00F6040E">
        <w:rPr>
          <w:rFonts w:asciiTheme="minorHAnsi" w:eastAsiaTheme="minorHAnsi" w:hAnsiTheme="minorHAnsi"/>
        </w:rPr>
        <w:t>kommande undervisning.</w:t>
      </w:r>
      <w:r w:rsidR="00B447AA" w:rsidRPr="00F6040E">
        <w:rPr>
          <w:rFonts w:asciiTheme="minorHAnsi" w:eastAsiaTheme="minorHAnsi" w:hAnsiTheme="minorHAnsi"/>
        </w:rPr>
        <w:t xml:space="preserve"> </w:t>
      </w:r>
      <w:r w:rsidR="00B447AA" w:rsidRPr="00F6040E">
        <w:rPr>
          <w:rFonts w:asciiTheme="minorHAnsi" w:eastAsiaTheme="minorHAnsi" w:hAnsiTheme="minorHAnsi" w:cs="Arial"/>
        </w:rPr>
        <w:t>O</w:t>
      </w:r>
      <w:r w:rsidR="00456A83" w:rsidRPr="00F6040E">
        <w:rPr>
          <w:rFonts w:asciiTheme="minorHAnsi" w:eastAsiaTheme="minorHAnsi" w:hAnsiTheme="minorHAnsi" w:cs="Arial"/>
        </w:rPr>
        <w:t>m möjligt</w:t>
      </w:r>
      <w:r w:rsidR="009B3076" w:rsidRPr="00F6040E">
        <w:rPr>
          <w:rFonts w:asciiTheme="minorHAnsi" w:eastAsiaTheme="minorHAnsi" w:hAnsiTheme="minorHAnsi" w:cs="Arial"/>
        </w:rPr>
        <w:t xml:space="preserve">, </w:t>
      </w:r>
      <w:r w:rsidR="00B447AA" w:rsidRPr="00F6040E">
        <w:rPr>
          <w:rFonts w:asciiTheme="minorHAnsi" w:eastAsiaTheme="minorHAnsi" w:hAnsiTheme="minorHAnsi" w:cs="Arial"/>
        </w:rPr>
        <w:t xml:space="preserve">ska du även </w:t>
      </w:r>
      <w:r w:rsidR="009B3076" w:rsidRPr="00F6040E">
        <w:rPr>
          <w:rFonts w:asciiTheme="minorHAnsi" w:eastAsiaTheme="minorHAnsi" w:hAnsiTheme="minorHAnsi" w:cs="Arial"/>
        </w:rPr>
        <w:t>ta</w:t>
      </w:r>
      <w:r w:rsidR="00456A83" w:rsidRPr="00F6040E">
        <w:rPr>
          <w:rFonts w:asciiTheme="minorHAnsi" w:eastAsiaTheme="minorHAnsi" w:hAnsiTheme="minorHAnsi" w:cs="Arial"/>
        </w:rPr>
        <w:t xml:space="preserve"> del av nationella prov eller kursprov inom ditt ämne</w:t>
      </w:r>
      <w:r w:rsidR="00EC5B9E" w:rsidRPr="00F6040E">
        <w:rPr>
          <w:rFonts w:asciiTheme="minorHAnsi" w:eastAsiaTheme="minorHAnsi" w:hAnsiTheme="minorHAnsi" w:cs="Arial"/>
        </w:rPr>
        <w:t>. Du ska även</w:t>
      </w:r>
      <w:r w:rsidR="00456A83" w:rsidRPr="00F6040E">
        <w:rPr>
          <w:rFonts w:asciiTheme="minorHAnsi" w:eastAsiaTheme="minorHAnsi" w:hAnsiTheme="minorHAnsi" w:cs="Arial"/>
        </w:rPr>
        <w:t xml:space="preserve"> </w:t>
      </w:r>
      <w:r w:rsidR="009B3076" w:rsidRPr="00F6040E">
        <w:rPr>
          <w:rFonts w:asciiTheme="minorHAnsi" w:eastAsiaTheme="minorHAnsi" w:hAnsiTheme="minorHAnsi" w:cs="Arial"/>
        </w:rPr>
        <w:t xml:space="preserve">med din handledare </w:t>
      </w:r>
      <w:r w:rsidR="00456A83" w:rsidRPr="00F6040E">
        <w:rPr>
          <w:rFonts w:asciiTheme="minorHAnsi" w:eastAsiaTheme="minorHAnsi" w:hAnsiTheme="minorHAnsi" w:cs="Arial"/>
        </w:rPr>
        <w:t>diskutera bedömning i förhållande till kursens betygskriterier.</w:t>
      </w:r>
    </w:p>
    <w:p w14:paraId="4CFBD977" w14:textId="77777777" w:rsidR="006F1233" w:rsidRPr="006F1233" w:rsidRDefault="006F1233" w:rsidP="006F1233">
      <w:pPr>
        <w:pStyle w:val="ListParagraph"/>
        <w:rPr>
          <w:rFonts w:asciiTheme="minorHAnsi" w:eastAsiaTheme="minorHAnsi" w:hAnsiTheme="minorHAnsi"/>
        </w:rPr>
      </w:pPr>
    </w:p>
    <w:p w14:paraId="485A9699" w14:textId="77777777" w:rsidR="00BD70F3" w:rsidRPr="00BD70F3" w:rsidRDefault="001472EF" w:rsidP="00BD70F3">
      <w:pPr>
        <w:pStyle w:val="ListParagraph"/>
        <w:numPr>
          <w:ilvl w:val="0"/>
          <w:numId w:val="23"/>
        </w:numPr>
        <w:spacing w:after="200" w:line="276" w:lineRule="auto"/>
        <w:rPr>
          <w:rFonts w:asciiTheme="minorHAnsi" w:hAnsiTheme="minorHAnsi" w:cs="Calibri"/>
          <w:i/>
          <w:iCs/>
        </w:rPr>
      </w:pPr>
      <w:r w:rsidRPr="006F1233">
        <w:rPr>
          <w:rFonts w:asciiTheme="minorHAnsi" w:eastAsiaTheme="minorHAnsi" w:hAnsiTheme="minorHAnsi"/>
        </w:rPr>
        <w:t>u</w:t>
      </w:r>
      <w:r w:rsidR="00501DA0" w:rsidRPr="006F1233">
        <w:rPr>
          <w:rFonts w:asciiTheme="minorHAnsi" w:eastAsiaTheme="minorHAnsi" w:hAnsiTheme="minorHAnsi"/>
        </w:rPr>
        <w:t>tveckla din förmåga att integrera teori och praktik i skolverksamheten genom att använda alla dina tidigare kunskaper och erfarenheter från</w:t>
      </w:r>
      <w:r w:rsidR="009469A9" w:rsidRPr="006F1233">
        <w:rPr>
          <w:rFonts w:asciiTheme="minorHAnsi" w:eastAsiaTheme="minorHAnsi" w:hAnsiTheme="minorHAnsi"/>
        </w:rPr>
        <w:t xml:space="preserve"> </w:t>
      </w:r>
      <w:r w:rsidR="00501DA0" w:rsidRPr="006F1233">
        <w:rPr>
          <w:rFonts w:asciiTheme="minorHAnsi" w:eastAsiaTheme="minorHAnsi" w:hAnsiTheme="minorHAnsi"/>
        </w:rPr>
        <w:t>utbildningsvetenskap och ämnesstudier</w:t>
      </w:r>
      <w:r w:rsidR="00F118D9" w:rsidRPr="006F1233">
        <w:rPr>
          <w:rFonts w:asciiTheme="minorHAnsi" w:eastAsiaTheme="minorHAnsi" w:hAnsiTheme="minorHAnsi"/>
        </w:rPr>
        <w:t xml:space="preserve"> samt forskning</w:t>
      </w:r>
      <w:r w:rsidR="00DE5DAA" w:rsidRPr="006F1233">
        <w:rPr>
          <w:rFonts w:asciiTheme="minorHAnsi" w:eastAsiaTheme="minorHAnsi" w:hAnsiTheme="minorHAnsi"/>
        </w:rPr>
        <w:t xml:space="preserve"> och beprövad erfarenhet.</w:t>
      </w:r>
    </w:p>
    <w:p w14:paraId="565047D1" w14:textId="77777777" w:rsidR="00BD70F3" w:rsidRPr="00BD70F3" w:rsidRDefault="00BD70F3" w:rsidP="00BD70F3">
      <w:pPr>
        <w:pStyle w:val="ListParagraph"/>
        <w:rPr>
          <w:rFonts w:asciiTheme="minorHAnsi" w:hAnsiTheme="minorHAnsi"/>
        </w:rPr>
      </w:pPr>
    </w:p>
    <w:p w14:paraId="2423DAD5" w14:textId="2EB602DA" w:rsidR="00D23F8E" w:rsidRPr="00BD70F3" w:rsidRDefault="00D23F8E" w:rsidP="00BD70F3">
      <w:pPr>
        <w:pStyle w:val="ListParagraph"/>
        <w:numPr>
          <w:ilvl w:val="0"/>
          <w:numId w:val="23"/>
        </w:numPr>
        <w:spacing w:after="200" w:line="276" w:lineRule="auto"/>
        <w:rPr>
          <w:rFonts w:asciiTheme="minorHAnsi" w:hAnsiTheme="minorHAnsi" w:cs="Calibri"/>
          <w:i/>
          <w:iCs/>
        </w:rPr>
      </w:pPr>
      <w:r w:rsidRPr="00BD70F3">
        <w:rPr>
          <w:rFonts w:asciiTheme="minorHAnsi" w:hAnsiTheme="minorHAnsi"/>
        </w:rPr>
        <w:t>kritiskt granska din kompetensutveckling, från novis till professionell, samt reflektera över kvalitén i din pedagogiska verksamhet och identifiera behov av ytterligare kunskap.</w:t>
      </w:r>
    </w:p>
    <w:p w14:paraId="0AF660DE" w14:textId="77777777" w:rsidR="00F03EBF" w:rsidRDefault="00F03EBF" w:rsidP="00A11D47">
      <w:pPr>
        <w:pStyle w:val="NormalWeb"/>
        <w:spacing w:before="0" w:beforeAutospacing="0" w:after="0" w:afterAutospacing="0"/>
        <w:rPr>
          <w:rFonts w:asciiTheme="majorHAnsi" w:hAnsiTheme="majorHAnsi" w:cs="Calibri"/>
          <w:sz w:val="28"/>
          <w:szCs w:val="28"/>
        </w:rPr>
      </w:pPr>
    </w:p>
    <w:p w14:paraId="4D7C4BB9" w14:textId="77777777" w:rsidR="00AF419D" w:rsidRDefault="00AF419D" w:rsidP="00A11D47">
      <w:pPr>
        <w:pStyle w:val="NormalWeb"/>
        <w:spacing w:before="0" w:beforeAutospacing="0" w:after="0" w:afterAutospacing="0"/>
        <w:rPr>
          <w:rFonts w:asciiTheme="majorHAnsi" w:hAnsiTheme="majorHAnsi" w:cs="Calibri"/>
          <w:sz w:val="28"/>
          <w:szCs w:val="28"/>
        </w:rPr>
      </w:pPr>
    </w:p>
    <w:p w14:paraId="2AC7C1AB" w14:textId="44779838" w:rsidR="0019472E" w:rsidRPr="00E82727" w:rsidRDefault="00920435" w:rsidP="00332A64">
      <w:pPr>
        <w:spacing w:after="0" w:line="259" w:lineRule="auto"/>
        <w:rPr>
          <w:rFonts w:asciiTheme="majorHAnsi" w:eastAsia="Times New Roman" w:hAnsiTheme="majorHAnsi" w:cs="Calibri"/>
          <w:sz w:val="28"/>
          <w:szCs w:val="28"/>
          <w:lang w:eastAsia="sv-SE"/>
        </w:rPr>
      </w:pPr>
      <w:r w:rsidRPr="00A11D47">
        <w:rPr>
          <w:rFonts w:asciiTheme="majorHAnsi" w:hAnsiTheme="majorHAnsi" w:cs="Calibri"/>
          <w:sz w:val="28"/>
          <w:szCs w:val="28"/>
        </w:rPr>
        <w:t>VFU-uppgift</w:t>
      </w:r>
      <w:r w:rsidR="00AF7CB2" w:rsidRPr="00A11D47">
        <w:rPr>
          <w:rFonts w:asciiTheme="majorHAnsi" w:hAnsiTheme="majorHAnsi" w:cs="Calibri"/>
          <w:sz w:val="28"/>
          <w:szCs w:val="28"/>
        </w:rPr>
        <w:t>: Reflekterande text</w:t>
      </w:r>
    </w:p>
    <w:p w14:paraId="0DFB76DA" w14:textId="726FA6B0" w:rsidR="001930C3" w:rsidRDefault="00351D9B" w:rsidP="00FA518A">
      <w:pPr>
        <w:pStyle w:val="ListParagraph"/>
        <w:spacing w:after="240"/>
        <w:ind w:left="0"/>
        <w:rPr>
          <w:rFonts w:asciiTheme="minorHAnsi" w:hAnsiTheme="minorHAnsi"/>
        </w:rPr>
      </w:pPr>
      <w:r w:rsidRPr="0093159E">
        <w:rPr>
          <w:rFonts w:asciiTheme="minorHAnsi" w:hAnsiTheme="minorHAnsi"/>
        </w:rPr>
        <w:t>Nu</w:t>
      </w:r>
      <w:r w:rsidR="007408EB" w:rsidRPr="0093159E">
        <w:rPr>
          <w:rFonts w:asciiTheme="minorHAnsi" w:hAnsiTheme="minorHAnsi"/>
        </w:rPr>
        <w:t>,</w:t>
      </w:r>
      <w:r w:rsidRPr="0093159E">
        <w:rPr>
          <w:rFonts w:asciiTheme="minorHAnsi" w:hAnsiTheme="minorHAnsi"/>
        </w:rPr>
        <w:t xml:space="preserve"> när du nästan är färdig professionell lärare är det dags </w:t>
      </w:r>
      <w:r w:rsidR="00795B56" w:rsidRPr="0093159E">
        <w:rPr>
          <w:rFonts w:asciiTheme="minorHAnsi" w:hAnsiTheme="minorHAnsi"/>
        </w:rPr>
        <w:t xml:space="preserve">att utvärdera din </w:t>
      </w:r>
      <w:r w:rsidR="009B0BA3" w:rsidRPr="0093159E">
        <w:rPr>
          <w:rFonts w:asciiTheme="minorHAnsi" w:hAnsiTheme="minorHAnsi"/>
        </w:rPr>
        <w:t xml:space="preserve">egen </w:t>
      </w:r>
      <w:r w:rsidR="00795B56" w:rsidRPr="0093159E">
        <w:rPr>
          <w:rFonts w:asciiTheme="minorHAnsi" w:hAnsiTheme="minorHAnsi"/>
        </w:rPr>
        <w:t>undervisning</w:t>
      </w:r>
      <w:r w:rsidR="00FD7C3C" w:rsidRPr="0093159E">
        <w:rPr>
          <w:rFonts w:asciiTheme="minorHAnsi" w:hAnsiTheme="minorHAnsi"/>
        </w:rPr>
        <w:t xml:space="preserve"> och</w:t>
      </w:r>
      <w:r w:rsidR="00A94B03" w:rsidRPr="0093159E">
        <w:rPr>
          <w:rFonts w:asciiTheme="minorHAnsi" w:hAnsiTheme="minorHAnsi"/>
        </w:rPr>
        <w:t xml:space="preserve"> kvalitén i din pedagogiska verksamhet</w:t>
      </w:r>
      <w:r w:rsidR="00113B23" w:rsidRPr="0093159E">
        <w:rPr>
          <w:rFonts w:asciiTheme="minorHAnsi" w:hAnsiTheme="minorHAnsi"/>
        </w:rPr>
        <w:t>.</w:t>
      </w:r>
      <w:r w:rsidR="00876AD2" w:rsidRPr="0093159E">
        <w:rPr>
          <w:rFonts w:asciiTheme="minorHAnsi" w:hAnsiTheme="minorHAnsi"/>
        </w:rPr>
        <w:t xml:space="preserve"> </w:t>
      </w:r>
      <w:r w:rsidR="001930C3" w:rsidRPr="0093159E">
        <w:rPr>
          <w:rFonts w:asciiTheme="minorHAnsi" w:hAnsiTheme="minorHAnsi"/>
        </w:rPr>
        <w:t>Du ska</w:t>
      </w:r>
      <w:r w:rsidR="003B70A2" w:rsidRPr="0093159E">
        <w:rPr>
          <w:rFonts w:asciiTheme="minorHAnsi" w:hAnsiTheme="minorHAnsi"/>
        </w:rPr>
        <w:t>, med utgångspunkt från progressionsmatrisen,</w:t>
      </w:r>
      <w:r w:rsidR="001930C3" w:rsidRPr="0093159E">
        <w:rPr>
          <w:rFonts w:asciiTheme="minorHAnsi" w:hAnsiTheme="minorHAnsi"/>
        </w:rPr>
        <w:t xml:space="preserve"> skriva </w:t>
      </w:r>
      <w:r w:rsidR="000570F4" w:rsidRPr="0093159E">
        <w:rPr>
          <w:rFonts w:asciiTheme="minorHAnsi" w:hAnsiTheme="minorHAnsi"/>
        </w:rPr>
        <w:t>en reflekterande text</w:t>
      </w:r>
      <w:r w:rsidR="00AE74E3" w:rsidRPr="0093159E">
        <w:rPr>
          <w:rFonts w:asciiTheme="minorHAnsi" w:hAnsiTheme="minorHAnsi"/>
        </w:rPr>
        <w:t xml:space="preserve"> där </w:t>
      </w:r>
      <w:r w:rsidR="00E703DB" w:rsidRPr="0093159E">
        <w:rPr>
          <w:rFonts w:asciiTheme="minorHAnsi" w:hAnsiTheme="minorHAnsi"/>
        </w:rPr>
        <w:t xml:space="preserve">du </w:t>
      </w:r>
      <w:r w:rsidR="00AE06E8" w:rsidRPr="0093159E">
        <w:rPr>
          <w:rFonts w:asciiTheme="minorHAnsi" w:hAnsiTheme="minorHAnsi"/>
        </w:rPr>
        <w:t xml:space="preserve">lyfter fram de </w:t>
      </w:r>
      <w:r w:rsidR="00080AD3" w:rsidRPr="0093159E">
        <w:rPr>
          <w:rFonts w:asciiTheme="minorHAnsi" w:hAnsiTheme="minorHAnsi"/>
        </w:rPr>
        <w:t>områden i din roll som lärare, som du anser att du har utvecklat mest</w:t>
      </w:r>
      <w:r w:rsidR="000570F4" w:rsidRPr="0093159E">
        <w:rPr>
          <w:rFonts w:asciiTheme="minorHAnsi" w:hAnsiTheme="minorHAnsi"/>
        </w:rPr>
        <w:t xml:space="preserve"> utifrån </w:t>
      </w:r>
      <w:r w:rsidR="005B73EC" w:rsidRPr="0093159E">
        <w:rPr>
          <w:rFonts w:asciiTheme="minorHAnsi" w:hAnsiTheme="minorHAnsi"/>
        </w:rPr>
        <w:t>din tidigare yrkesbakgrund</w:t>
      </w:r>
      <w:r w:rsidR="00E17712" w:rsidRPr="0093159E">
        <w:rPr>
          <w:rFonts w:asciiTheme="minorHAnsi" w:hAnsiTheme="minorHAnsi"/>
        </w:rPr>
        <w:t xml:space="preserve"> samt </w:t>
      </w:r>
      <w:r w:rsidR="00EA6ABB" w:rsidRPr="0093159E">
        <w:rPr>
          <w:rFonts w:asciiTheme="minorHAnsi" w:hAnsiTheme="minorHAnsi"/>
        </w:rPr>
        <w:t xml:space="preserve">reflektera över </w:t>
      </w:r>
      <w:r w:rsidR="00CE3FAC">
        <w:rPr>
          <w:rFonts w:asciiTheme="minorHAnsi" w:hAnsiTheme="minorHAnsi"/>
        </w:rPr>
        <w:t xml:space="preserve">kvalitén i din pedagogiska verksamhet och </w:t>
      </w:r>
      <w:r w:rsidR="00EA6ABB" w:rsidRPr="0093159E">
        <w:rPr>
          <w:rFonts w:asciiTheme="minorHAnsi" w:hAnsiTheme="minorHAnsi"/>
        </w:rPr>
        <w:t>dina utvecklingsbehov.</w:t>
      </w:r>
      <w:r w:rsidR="006373A5" w:rsidRPr="006373A5">
        <w:rPr>
          <w:rFonts w:asciiTheme="minorHAnsi" w:hAnsiTheme="minorHAnsi"/>
        </w:rPr>
        <w:t xml:space="preserve"> </w:t>
      </w:r>
      <w:r w:rsidR="006373A5" w:rsidRPr="0093159E">
        <w:rPr>
          <w:rFonts w:asciiTheme="minorHAnsi" w:hAnsiTheme="minorHAnsi"/>
        </w:rPr>
        <w:t xml:space="preserve">I texten ska du koppla dina reflektioner till relevant teori utifrån kurslitteratur </w:t>
      </w:r>
      <w:r w:rsidR="0093334B">
        <w:rPr>
          <w:rFonts w:asciiTheme="minorHAnsi" w:hAnsiTheme="minorHAnsi"/>
        </w:rPr>
        <w:t>och</w:t>
      </w:r>
      <w:r w:rsidR="006373A5" w:rsidRPr="0093159E">
        <w:rPr>
          <w:rFonts w:asciiTheme="minorHAnsi" w:hAnsiTheme="minorHAnsi"/>
        </w:rPr>
        <w:t xml:space="preserve"> forskning.</w:t>
      </w:r>
    </w:p>
    <w:p w14:paraId="7A03A71A" w14:textId="792E8E8C" w:rsidR="00CE3FAC" w:rsidRDefault="00CE3FAC" w:rsidP="00795B56">
      <w:pPr>
        <w:pStyle w:val="ListParagraph"/>
        <w:spacing w:after="240"/>
        <w:ind w:left="0"/>
        <w:rPr>
          <w:rFonts w:asciiTheme="minorHAnsi" w:hAnsiTheme="minorHAnsi"/>
        </w:rPr>
      </w:pPr>
    </w:p>
    <w:p w14:paraId="65A634D8" w14:textId="55C68C12" w:rsidR="00876AD2" w:rsidRDefault="00CE3FAC" w:rsidP="00795B56">
      <w:pPr>
        <w:pStyle w:val="ListParagraph"/>
        <w:spacing w:after="240"/>
        <w:ind w:left="0"/>
        <w:rPr>
          <w:rFonts w:asciiTheme="minorHAnsi" w:hAnsiTheme="minorHAnsi"/>
        </w:rPr>
      </w:pPr>
      <w:r w:rsidRPr="00CE3FAC">
        <w:rPr>
          <w:rFonts w:asciiTheme="minorHAnsi" w:hAnsiTheme="minorHAnsi"/>
        </w:rPr>
        <w:t>Att reflektera individuellt</w:t>
      </w:r>
      <w:r w:rsidR="00BC5714">
        <w:rPr>
          <w:rFonts w:asciiTheme="minorHAnsi" w:hAnsiTheme="minorHAnsi"/>
        </w:rPr>
        <w:t xml:space="preserve"> </w:t>
      </w:r>
      <w:r w:rsidR="006308BD">
        <w:rPr>
          <w:rFonts w:asciiTheme="minorHAnsi" w:hAnsiTheme="minorHAnsi"/>
        </w:rPr>
        <w:t>genom att skriva loggbok</w:t>
      </w:r>
      <w:r w:rsidRPr="00CE3FAC">
        <w:rPr>
          <w:rFonts w:asciiTheme="minorHAnsi" w:hAnsiTheme="minorHAnsi"/>
        </w:rPr>
        <w:t xml:space="preserve"> är bra, men bekräftar oftast den kunskap du</w:t>
      </w:r>
      <w:r w:rsidR="006308BD">
        <w:rPr>
          <w:rFonts w:asciiTheme="minorHAnsi" w:hAnsiTheme="minorHAnsi"/>
        </w:rPr>
        <w:t xml:space="preserve"> redan</w:t>
      </w:r>
      <w:r w:rsidRPr="00CE3FAC">
        <w:rPr>
          <w:rFonts w:asciiTheme="minorHAnsi" w:hAnsiTheme="minorHAnsi"/>
        </w:rPr>
        <w:t xml:space="preserve"> har. Att reflektera med din VFU-handledare ger ny och fördjupad kunskap om undervisning och att sedan reflektera i relation till litteratur</w:t>
      </w:r>
      <w:r w:rsidR="003F1D4B" w:rsidRPr="003F1D4B">
        <w:rPr>
          <w:rFonts w:asciiTheme="minorHAnsi" w:hAnsiTheme="minorHAnsi"/>
        </w:rPr>
        <w:t xml:space="preserve"> och teorier </w:t>
      </w:r>
      <w:r w:rsidR="00354114">
        <w:rPr>
          <w:rFonts w:asciiTheme="minorHAnsi" w:hAnsiTheme="minorHAnsi"/>
        </w:rPr>
        <w:t>bidrar till</w:t>
      </w:r>
      <w:r w:rsidR="003F1D4B" w:rsidRPr="003F1D4B">
        <w:rPr>
          <w:rFonts w:asciiTheme="minorHAnsi" w:hAnsiTheme="minorHAnsi"/>
        </w:rPr>
        <w:t xml:space="preserve"> </w:t>
      </w:r>
      <w:r w:rsidR="00C43A00">
        <w:rPr>
          <w:rFonts w:asciiTheme="minorHAnsi" w:hAnsiTheme="minorHAnsi"/>
        </w:rPr>
        <w:t>ytterligare perspektiv</w:t>
      </w:r>
      <w:r w:rsidRPr="00CE3FAC">
        <w:rPr>
          <w:rFonts w:asciiTheme="minorHAnsi" w:hAnsiTheme="minorHAnsi"/>
        </w:rPr>
        <w:t>. När du använder alla former av reflektion har du störst möjlighet att utveckla ny kunskap.</w:t>
      </w:r>
      <w:r w:rsidR="00A5273C">
        <w:rPr>
          <w:rFonts w:asciiTheme="minorHAnsi" w:hAnsiTheme="minorHAnsi"/>
        </w:rPr>
        <w:t xml:space="preserve"> </w:t>
      </w:r>
      <w:r w:rsidRPr="00CE3FAC">
        <w:rPr>
          <w:rFonts w:asciiTheme="minorHAnsi" w:hAnsiTheme="minorHAnsi"/>
        </w:rPr>
        <w:t xml:space="preserve">Centrala frågor inom utbildningsvetenskap är varför, hur och vad elever lär. </w:t>
      </w:r>
    </w:p>
    <w:p w14:paraId="15CEA7BA" w14:textId="77777777" w:rsidR="00E36789" w:rsidRPr="0093159E" w:rsidRDefault="00E36789" w:rsidP="00795B56">
      <w:pPr>
        <w:pStyle w:val="ListParagraph"/>
        <w:spacing w:after="240"/>
        <w:ind w:left="0"/>
        <w:rPr>
          <w:rFonts w:asciiTheme="minorHAnsi" w:hAnsiTheme="minorHAnsi"/>
        </w:rPr>
      </w:pPr>
    </w:p>
    <w:p w14:paraId="6758EA8A" w14:textId="29AB6E1B" w:rsidR="0025469A" w:rsidRPr="0093159E" w:rsidRDefault="00524C09" w:rsidP="00795B56">
      <w:pPr>
        <w:pStyle w:val="ListParagraph"/>
        <w:spacing w:after="240"/>
        <w:ind w:left="0"/>
        <w:rPr>
          <w:rFonts w:asciiTheme="minorHAnsi" w:hAnsiTheme="minorHAnsi"/>
        </w:rPr>
      </w:pPr>
      <w:r w:rsidRPr="0093159E">
        <w:rPr>
          <w:rFonts w:asciiTheme="minorHAnsi" w:hAnsiTheme="minorHAnsi"/>
        </w:rPr>
        <w:t>Omfattningen på</w:t>
      </w:r>
      <w:r w:rsidR="00AF7CB2" w:rsidRPr="0093159E">
        <w:rPr>
          <w:rFonts w:asciiTheme="minorHAnsi" w:hAnsiTheme="minorHAnsi"/>
        </w:rPr>
        <w:t xml:space="preserve"> texten</w:t>
      </w:r>
      <w:r w:rsidRPr="0093159E">
        <w:rPr>
          <w:rFonts w:asciiTheme="minorHAnsi" w:hAnsiTheme="minorHAnsi"/>
        </w:rPr>
        <w:t xml:space="preserve"> är </w:t>
      </w:r>
      <w:r w:rsidR="00DC4BBD">
        <w:rPr>
          <w:rFonts w:asciiTheme="minorHAnsi" w:hAnsiTheme="minorHAnsi"/>
        </w:rPr>
        <w:t>3</w:t>
      </w:r>
      <w:r w:rsidR="00C63B4F">
        <w:rPr>
          <w:rFonts w:asciiTheme="minorHAnsi" w:hAnsiTheme="minorHAnsi"/>
        </w:rPr>
        <w:t xml:space="preserve"> </w:t>
      </w:r>
      <w:r w:rsidR="00DC4BBD">
        <w:rPr>
          <w:rFonts w:asciiTheme="minorHAnsi" w:hAnsiTheme="minorHAnsi"/>
        </w:rPr>
        <w:t>-</w:t>
      </w:r>
      <w:r w:rsidR="00C63B4F">
        <w:rPr>
          <w:rFonts w:asciiTheme="minorHAnsi" w:hAnsiTheme="minorHAnsi"/>
        </w:rPr>
        <w:t xml:space="preserve"> </w:t>
      </w:r>
      <w:r w:rsidR="00C4320A" w:rsidRPr="0093159E">
        <w:rPr>
          <w:rFonts w:asciiTheme="minorHAnsi" w:hAnsiTheme="minorHAnsi"/>
        </w:rPr>
        <w:t>4</w:t>
      </w:r>
      <w:r w:rsidRPr="0093159E">
        <w:rPr>
          <w:rFonts w:asciiTheme="minorHAnsi" w:hAnsiTheme="minorHAnsi"/>
        </w:rPr>
        <w:t xml:space="preserve"> sidor, Times New Roman, 12 pt, radavstånd 1,5.</w:t>
      </w:r>
    </w:p>
    <w:p w14:paraId="2CF8B2E8" w14:textId="77777777" w:rsidR="00814EB1" w:rsidRDefault="00814EB1" w:rsidP="002A34F1">
      <w:pPr>
        <w:spacing w:after="0"/>
        <w:rPr>
          <w:rFonts w:asciiTheme="majorHAnsi" w:eastAsiaTheme="majorEastAsia" w:hAnsiTheme="majorHAnsi" w:cstheme="majorBidi"/>
          <w:color w:val="000000" w:themeColor="text1"/>
          <w:sz w:val="28"/>
          <w:szCs w:val="26"/>
        </w:rPr>
      </w:pPr>
    </w:p>
    <w:p w14:paraId="0E0C7B86" w14:textId="77777777" w:rsidR="00E82727" w:rsidRDefault="00E82727">
      <w:pPr>
        <w:spacing w:after="160" w:line="259" w:lineRule="auto"/>
        <w:rPr>
          <w:rFonts w:asciiTheme="majorHAnsi" w:hAnsiTheme="majorHAnsi" w:cs="Arial"/>
          <w:color w:val="000000"/>
          <w:sz w:val="28"/>
          <w:szCs w:val="28"/>
        </w:rPr>
      </w:pPr>
      <w:r>
        <w:rPr>
          <w:rFonts w:asciiTheme="majorHAnsi" w:hAnsiTheme="majorHAnsi" w:cs="Arial"/>
          <w:color w:val="000000"/>
          <w:sz w:val="28"/>
          <w:szCs w:val="28"/>
        </w:rPr>
        <w:br w:type="page"/>
      </w:r>
    </w:p>
    <w:p w14:paraId="5731732E" w14:textId="61C24DF7" w:rsidR="00332A64" w:rsidRPr="00B23186" w:rsidRDefault="00814EB1" w:rsidP="00FA518A">
      <w:pPr>
        <w:spacing w:line="259" w:lineRule="auto"/>
        <w:rPr>
          <w:rFonts w:asciiTheme="majorHAnsi" w:hAnsiTheme="majorHAnsi" w:cs="Arial"/>
          <w:color w:val="000000"/>
          <w:sz w:val="28"/>
          <w:szCs w:val="28"/>
        </w:rPr>
      </w:pPr>
      <w:r w:rsidRPr="00B23186">
        <w:rPr>
          <w:rFonts w:asciiTheme="majorHAnsi" w:hAnsiTheme="majorHAnsi" w:cs="Arial"/>
          <w:color w:val="000000"/>
          <w:sz w:val="28"/>
          <w:szCs w:val="28"/>
        </w:rPr>
        <w:lastRenderedPageBreak/>
        <w:t>Uppgifter att ta med till VFU-seminariet på Campus</w:t>
      </w:r>
      <w:r>
        <w:rPr>
          <w:rFonts w:asciiTheme="majorHAnsi" w:hAnsiTheme="majorHAnsi" w:cs="Arial"/>
          <w:color w:val="000000"/>
          <w:sz w:val="28"/>
          <w:szCs w:val="28"/>
        </w:rPr>
        <w:t xml:space="preserve"> Varberg</w:t>
      </w:r>
      <w:r w:rsidRPr="00B23186">
        <w:rPr>
          <w:rFonts w:asciiTheme="majorHAnsi" w:hAnsiTheme="majorHAnsi" w:cs="Arial"/>
          <w:color w:val="000000"/>
          <w:sz w:val="28"/>
          <w:szCs w:val="28"/>
        </w:rPr>
        <w:t xml:space="preserve"> den </w:t>
      </w:r>
      <w:r>
        <w:rPr>
          <w:rFonts w:asciiTheme="majorHAnsi" w:hAnsiTheme="majorHAnsi" w:cs="Arial"/>
          <w:color w:val="000000"/>
          <w:sz w:val="28"/>
          <w:szCs w:val="28"/>
        </w:rPr>
        <w:t>2</w:t>
      </w:r>
      <w:r w:rsidR="00D85CD2">
        <w:rPr>
          <w:rFonts w:asciiTheme="majorHAnsi" w:hAnsiTheme="majorHAnsi" w:cs="Arial"/>
          <w:color w:val="000000"/>
          <w:sz w:val="28"/>
          <w:szCs w:val="28"/>
        </w:rPr>
        <w:t>8</w:t>
      </w:r>
      <w:r>
        <w:rPr>
          <w:rFonts w:asciiTheme="majorHAnsi" w:hAnsiTheme="majorHAnsi" w:cs="Arial"/>
          <w:color w:val="000000"/>
          <w:sz w:val="28"/>
          <w:szCs w:val="28"/>
        </w:rPr>
        <w:t xml:space="preserve"> maj</w:t>
      </w:r>
    </w:p>
    <w:p w14:paraId="403C054A" w14:textId="38B1810A" w:rsidR="00F527F5" w:rsidRPr="00332A64" w:rsidRDefault="00814EB1" w:rsidP="00332A64">
      <w:pPr>
        <w:pStyle w:val="ListParagraph"/>
        <w:numPr>
          <w:ilvl w:val="0"/>
          <w:numId w:val="19"/>
        </w:numPr>
        <w:autoSpaceDE w:val="0"/>
        <w:autoSpaceDN w:val="0"/>
        <w:adjustRightInd w:val="0"/>
        <w:rPr>
          <w:rFonts w:asciiTheme="minorHAnsi" w:hAnsiTheme="minorHAnsi" w:cs="Arial"/>
          <w:b/>
          <w:bCs/>
          <w:color w:val="000000"/>
        </w:rPr>
      </w:pPr>
      <w:r w:rsidRPr="00332A64">
        <w:rPr>
          <w:rFonts w:asciiTheme="minorHAnsi" w:hAnsiTheme="minorHAnsi" w:cs="Arial"/>
          <w:b/>
          <w:bCs/>
          <w:color w:val="000000"/>
        </w:rPr>
        <w:t xml:space="preserve">Bedömningsrapporten från din VFU-handledare. </w:t>
      </w:r>
    </w:p>
    <w:p w14:paraId="59771D9A" w14:textId="77777777" w:rsidR="00712BDC" w:rsidRDefault="00712BDC" w:rsidP="007A4BAA">
      <w:pPr>
        <w:pStyle w:val="ListParagraph"/>
        <w:spacing w:before="240" w:after="240"/>
        <w:rPr>
          <w:rFonts w:asciiTheme="minorHAnsi" w:hAnsiTheme="minorHAnsi" w:cs="Calibri"/>
        </w:rPr>
      </w:pPr>
      <w:r w:rsidRPr="001C75A3">
        <w:rPr>
          <w:rFonts w:asciiTheme="minorHAnsi" w:hAnsiTheme="minorHAnsi" w:cs="Calibri"/>
        </w:rPr>
        <w:t xml:space="preserve">Dokumentet ska vara </w:t>
      </w:r>
      <w:r>
        <w:rPr>
          <w:rFonts w:asciiTheme="minorHAnsi" w:hAnsiTheme="minorHAnsi" w:cs="Calibri"/>
        </w:rPr>
        <w:t xml:space="preserve">ifyllt digitalt, </w:t>
      </w:r>
      <w:r w:rsidRPr="001C75A3">
        <w:rPr>
          <w:rFonts w:asciiTheme="minorHAnsi" w:hAnsiTheme="minorHAnsi" w:cs="Calibri"/>
        </w:rPr>
        <w:t>utskrivet på papper och</w:t>
      </w:r>
      <w:r>
        <w:rPr>
          <w:rFonts w:asciiTheme="minorHAnsi" w:hAnsiTheme="minorHAnsi" w:cs="Calibri"/>
        </w:rPr>
        <w:t xml:space="preserve"> därefter</w:t>
      </w:r>
      <w:r w:rsidRPr="001C75A3">
        <w:rPr>
          <w:rFonts w:asciiTheme="minorHAnsi" w:hAnsiTheme="minorHAnsi" w:cs="Calibri"/>
        </w:rPr>
        <w:t xml:space="preserve"> </w:t>
      </w:r>
      <w:r w:rsidRPr="001C75A3">
        <w:rPr>
          <w:rFonts w:asciiTheme="minorHAnsi" w:hAnsiTheme="minorHAnsi" w:cs="Calibri"/>
          <w:i/>
        </w:rPr>
        <w:t>signerat av både dig och din handledare</w:t>
      </w:r>
      <w:r w:rsidRPr="001C75A3">
        <w:rPr>
          <w:rFonts w:asciiTheme="minorHAnsi" w:hAnsiTheme="minorHAnsi" w:cs="Calibri"/>
        </w:rPr>
        <w:t>. Spara en egen kopia</w:t>
      </w:r>
      <w:r>
        <w:rPr>
          <w:rFonts w:asciiTheme="minorHAnsi" w:hAnsiTheme="minorHAnsi" w:cs="Calibri"/>
        </w:rPr>
        <w:t>.</w:t>
      </w:r>
    </w:p>
    <w:p w14:paraId="49B78984" w14:textId="77777777" w:rsidR="00712BDC" w:rsidRDefault="00712BDC" w:rsidP="007A4BAA">
      <w:pPr>
        <w:pStyle w:val="ListParagraph"/>
        <w:spacing w:before="240" w:after="240"/>
        <w:rPr>
          <w:rFonts w:asciiTheme="minorHAnsi" w:hAnsiTheme="minorHAnsi" w:cs="Calibri"/>
        </w:rPr>
      </w:pPr>
    </w:p>
    <w:p w14:paraId="21236E5D" w14:textId="49741B75" w:rsidR="00712BDC" w:rsidRDefault="00712BDC" w:rsidP="007A4BAA">
      <w:pPr>
        <w:pStyle w:val="ListParagraph"/>
        <w:spacing w:before="240" w:after="240"/>
        <w:rPr>
          <w:rFonts w:asciiTheme="minorHAnsi" w:hAnsiTheme="minorHAnsi" w:cs="Calibri"/>
        </w:rPr>
      </w:pPr>
      <w:r>
        <w:rPr>
          <w:rFonts w:asciiTheme="minorHAnsi" w:hAnsiTheme="minorHAnsi" w:cs="Calibri"/>
        </w:rPr>
        <w:t>Om du inte har kunnat genomföra samtliga VFU-dagar (2</w:t>
      </w:r>
      <w:r w:rsidR="00021966">
        <w:rPr>
          <w:rFonts w:asciiTheme="minorHAnsi" w:hAnsiTheme="minorHAnsi" w:cs="Calibri"/>
        </w:rPr>
        <w:t>2</w:t>
      </w:r>
      <w:r>
        <w:rPr>
          <w:rFonts w:asciiTheme="minorHAnsi" w:hAnsiTheme="minorHAnsi" w:cs="Calibri"/>
        </w:rPr>
        <w:t xml:space="preserve"> dagar) vid tidpunkten för seminariet, väntar du med att lämna in din bedömningsrapport tills samtliga dagar har tagits igen. Bedömningsrapporten kan då antingen lämnas in på Servicecenter vid Högskolan i Halmstad eller skickas via post till:</w:t>
      </w:r>
    </w:p>
    <w:p w14:paraId="674D9E5B" w14:textId="77777777" w:rsidR="00712BDC" w:rsidRDefault="00712BDC" w:rsidP="007A4BAA">
      <w:pPr>
        <w:pStyle w:val="ListParagraph"/>
        <w:spacing w:before="240" w:after="240"/>
        <w:rPr>
          <w:rFonts w:asciiTheme="minorHAnsi" w:hAnsiTheme="minorHAnsi" w:cs="Calibri"/>
        </w:rPr>
      </w:pPr>
    </w:p>
    <w:p w14:paraId="27C0E838" w14:textId="77777777" w:rsidR="00712BDC" w:rsidRDefault="00712BDC" w:rsidP="007A4BAA">
      <w:pPr>
        <w:pStyle w:val="ListParagraph"/>
        <w:spacing w:before="240" w:after="240"/>
        <w:rPr>
          <w:rFonts w:asciiTheme="minorHAnsi" w:hAnsiTheme="minorHAnsi" w:cs="Calibri"/>
        </w:rPr>
      </w:pPr>
      <w:r>
        <w:rPr>
          <w:rFonts w:asciiTheme="minorHAnsi" w:hAnsiTheme="minorHAnsi" w:cs="Calibri"/>
        </w:rPr>
        <w:t>Högskolan i Halmstad</w:t>
      </w:r>
    </w:p>
    <w:p w14:paraId="2E997A0C" w14:textId="77777777" w:rsidR="00712BDC" w:rsidRDefault="00712BDC" w:rsidP="007A4BAA">
      <w:pPr>
        <w:pStyle w:val="ListParagraph"/>
        <w:spacing w:before="240" w:after="240"/>
        <w:rPr>
          <w:rFonts w:asciiTheme="minorHAnsi" w:hAnsiTheme="minorHAnsi" w:cs="Calibri"/>
        </w:rPr>
      </w:pPr>
      <w:r>
        <w:rPr>
          <w:rFonts w:asciiTheme="minorHAnsi" w:hAnsiTheme="minorHAnsi" w:cs="Calibri"/>
        </w:rPr>
        <w:t>Charlotte Hammarsten</w:t>
      </w:r>
    </w:p>
    <w:p w14:paraId="50EBDFB2" w14:textId="77777777" w:rsidR="00712BDC" w:rsidRDefault="00712BDC" w:rsidP="007A4BAA">
      <w:pPr>
        <w:pStyle w:val="ListParagraph"/>
        <w:spacing w:before="240" w:after="240"/>
        <w:rPr>
          <w:rFonts w:asciiTheme="minorHAnsi" w:hAnsiTheme="minorHAnsi" w:cs="Calibri"/>
        </w:rPr>
      </w:pPr>
      <w:r>
        <w:rPr>
          <w:rFonts w:asciiTheme="minorHAnsi" w:hAnsiTheme="minorHAnsi" w:cs="Calibri"/>
        </w:rPr>
        <w:t>Spetsvinkelgatan 29</w:t>
      </w:r>
    </w:p>
    <w:p w14:paraId="107370CB" w14:textId="42225D7E" w:rsidR="008777A9" w:rsidRDefault="00712BDC" w:rsidP="008777A9">
      <w:pPr>
        <w:pStyle w:val="ListParagraph"/>
        <w:spacing w:before="240" w:after="240"/>
        <w:rPr>
          <w:rFonts w:asciiTheme="minorHAnsi" w:hAnsiTheme="minorHAnsi" w:cs="Calibri"/>
        </w:rPr>
      </w:pPr>
      <w:r>
        <w:rPr>
          <w:rFonts w:asciiTheme="minorHAnsi" w:hAnsiTheme="minorHAnsi" w:cs="Calibri"/>
        </w:rPr>
        <w:t>302 50 Halmstad</w:t>
      </w:r>
    </w:p>
    <w:p w14:paraId="738673FD" w14:textId="77777777" w:rsidR="00332A64" w:rsidRDefault="00332A64" w:rsidP="008777A9">
      <w:pPr>
        <w:pStyle w:val="ListParagraph"/>
        <w:spacing w:before="240" w:after="240"/>
        <w:rPr>
          <w:rFonts w:asciiTheme="minorHAnsi" w:hAnsiTheme="minorHAnsi" w:cs="Calibri"/>
        </w:rPr>
      </w:pPr>
    </w:p>
    <w:p w14:paraId="6B1FAA3F" w14:textId="231B7893" w:rsidR="00814EB1" w:rsidRPr="00A55038" w:rsidRDefault="00814EB1" w:rsidP="00332A64">
      <w:pPr>
        <w:spacing w:after="0" w:line="276" w:lineRule="auto"/>
        <w:rPr>
          <w:rFonts w:cs="Arial"/>
          <w:szCs w:val="24"/>
        </w:rPr>
      </w:pPr>
      <w:r w:rsidRPr="00A55038">
        <w:rPr>
          <w:rFonts w:asciiTheme="majorHAnsi" w:hAnsiTheme="majorHAnsi" w:cs="Arial"/>
          <w:bCs/>
          <w:color w:val="000000"/>
          <w:sz w:val="28"/>
          <w:szCs w:val="28"/>
        </w:rPr>
        <w:t xml:space="preserve">Uppgifter att </w:t>
      </w:r>
      <w:r>
        <w:rPr>
          <w:rFonts w:asciiTheme="majorHAnsi" w:hAnsiTheme="majorHAnsi" w:cs="Arial"/>
          <w:bCs/>
          <w:color w:val="000000"/>
          <w:sz w:val="28"/>
          <w:szCs w:val="28"/>
        </w:rPr>
        <w:t>lämna</w:t>
      </w:r>
      <w:r w:rsidRPr="00A55038">
        <w:rPr>
          <w:rFonts w:asciiTheme="majorHAnsi" w:hAnsiTheme="majorHAnsi" w:cs="Arial"/>
          <w:bCs/>
          <w:color w:val="000000"/>
          <w:sz w:val="28"/>
          <w:szCs w:val="28"/>
        </w:rPr>
        <w:t xml:space="preserve"> in</w:t>
      </w:r>
      <w:r>
        <w:rPr>
          <w:rFonts w:asciiTheme="majorHAnsi" w:hAnsiTheme="majorHAnsi" w:cs="Arial"/>
          <w:bCs/>
          <w:color w:val="000000"/>
          <w:sz w:val="28"/>
          <w:szCs w:val="28"/>
        </w:rPr>
        <w:t xml:space="preserve"> på</w:t>
      </w:r>
      <w:r w:rsidRPr="00A55038">
        <w:rPr>
          <w:rFonts w:asciiTheme="majorHAnsi" w:hAnsiTheme="majorHAnsi" w:cs="Arial"/>
          <w:bCs/>
          <w:color w:val="000000"/>
          <w:sz w:val="28"/>
          <w:szCs w:val="28"/>
        </w:rPr>
        <w:t xml:space="preserve"> B</w:t>
      </w:r>
      <w:r>
        <w:rPr>
          <w:rFonts w:asciiTheme="majorHAnsi" w:hAnsiTheme="majorHAnsi" w:cs="Arial"/>
          <w:bCs/>
          <w:color w:val="000000"/>
          <w:sz w:val="28"/>
          <w:szCs w:val="28"/>
        </w:rPr>
        <w:t>lackboard (inlämning VFU)</w:t>
      </w:r>
      <w:r w:rsidRPr="00A55038">
        <w:rPr>
          <w:rFonts w:asciiTheme="majorHAnsi" w:hAnsiTheme="majorHAnsi" w:cs="Arial"/>
          <w:bCs/>
          <w:color w:val="000000"/>
          <w:sz w:val="28"/>
          <w:szCs w:val="28"/>
        </w:rPr>
        <w:t xml:space="preserve"> senast </w:t>
      </w:r>
      <w:r w:rsidRPr="00C63B4F">
        <w:rPr>
          <w:rFonts w:asciiTheme="majorHAnsi" w:hAnsiTheme="majorHAnsi" w:cs="Arial"/>
          <w:bCs/>
          <w:color w:val="000000"/>
          <w:sz w:val="28"/>
          <w:szCs w:val="28"/>
        </w:rPr>
        <w:t xml:space="preserve">den </w:t>
      </w:r>
      <w:r w:rsidR="004A64DB" w:rsidRPr="00C63B4F">
        <w:rPr>
          <w:rFonts w:asciiTheme="majorHAnsi" w:hAnsiTheme="majorHAnsi" w:cs="Arial"/>
          <w:bCs/>
          <w:color w:val="000000"/>
          <w:sz w:val="28"/>
          <w:szCs w:val="28"/>
        </w:rPr>
        <w:t>31</w:t>
      </w:r>
      <w:r w:rsidRPr="00C63B4F">
        <w:rPr>
          <w:rFonts w:asciiTheme="majorHAnsi" w:hAnsiTheme="majorHAnsi" w:cs="Arial"/>
          <w:bCs/>
          <w:color w:val="000000"/>
          <w:sz w:val="28"/>
          <w:szCs w:val="28"/>
        </w:rPr>
        <w:t xml:space="preserve"> </w:t>
      </w:r>
      <w:r w:rsidR="00BF2522" w:rsidRPr="00C63B4F">
        <w:rPr>
          <w:rFonts w:asciiTheme="majorHAnsi" w:hAnsiTheme="majorHAnsi" w:cs="Arial"/>
          <w:bCs/>
          <w:color w:val="000000"/>
          <w:sz w:val="28"/>
          <w:szCs w:val="28"/>
        </w:rPr>
        <w:t>maj</w:t>
      </w:r>
    </w:p>
    <w:p w14:paraId="396C525A" w14:textId="77777777" w:rsidR="008777A9" w:rsidRPr="008777A9" w:rsidRDefault="008777A9" w:rsidP="003A3742">
      <w:pPr>
        <w:pStyle w:val="ListParagraph"/>
        <w:numPr>
          <w:ilvl w:val="0"/>
          <w:numId w:val="19"/>
        </w:numPr>
        <w:spacing w:after="240"/>
        <w:rPr>
          <w:rFonts w:asciiTheme="minorHAnsi" w:hAnsiTheme="minorHAnsi" w:cs="Calibri"/>
          <w:b/>
          <w:bCs/>
        </w:rPr>
      </w:pPr>
      <w:r w:rsidRPr="008777A9">
        <w:rPr>
          <w:rFonts w:asciiTheme="minorHAnsi" w:hAnsiTheme="minorHAnsi" w:cs="Calibri"/>
          <w:b/>
          <w:bCs/>
        </w:rPr>
        <w:t>Studentens självvärdering.</w:t>
      </w:r>
    </w:p>
    <w:p w14:paraId="174AE2E7" w14:textId="3C3792BD" w:rsidR="00814EB1" w:rsidRPr="00815F38" w:rsidRDefault="008777A9" w:rsidP="00815F38">
      <w:pPr>
        <w:pStyle w:val="ListParagraph"/>
        <w:spacing w:before="240" w:after="240"/>
        <w:rPr>
          <w:rFonts w:asciiTheme="minorHAnsi" w:hAnsiTheme="minorHAnsi" w:cs="Calibri"/>
        </w:rPr>
      </w:pPr>
      <w:r w:rsidRPr="008777A9">
        <w:rPr>
          <w:rFonts w:asciiTheme="minorHAnsi" w:hAnsiTheme="minorHAnsi" w:cs="Calibri"/>
        </w:rPr>
        <w:t>Skickas in till anvisat inlämningsställe på Blackboard senast 2024-</w:t>
      </w:r>
      <w:r w:rsidR="00F97E53" w:rsidRPr="00C63B4F">
        <w:rPr>
          <w:rFonts w:asciiTheme="minorHAnsi" w:hAnsiTheme="minorHAnsi" w:cs="Calibri"/>
        </w:rPr>
        <w:t>05</w:t>
      </w:r>
      <w:r w:rsidRPr="00C63B4F">
        <w:rPr>
          <w:rFonts w:asciiTheme="minorHAnsi" w:hAnsiTheme="minorHAnsi" w:cs="Calibri"/>
        </w:rPr>
        <w:t>-</w:t>
      </w:r>
      <w:r w:rsidR="00F97E53" w:rsidRPr="00C63B4F">
        <w:rPr>
          <w:rFonts w:asciiTheme="minorHAnsi" w:hAnsiTheme="minorHAnsi" w:cs="Calibri"/>
        </w:rPr>
        <w:t>31</w:t>
      </w:r>
    </w:p>
    <w:p w14:paraId="01FA3EE7" w14:textId="67487861" w:rsidR="008777A9" w:rsidRPr="00815F38" w:rsidRDefault="00814EB1" w:rsidP="00F527F5">
      <w:pPr>
        <w:pStyle w:val="ListParagraph"/>
        <w:numPr>
          <w:ilvl w:val="0"/>
          <w:numId w:val="19"/>
        </w:numPr>
        <w:spacing w:after="240"/>
        <w:rPr>
          <w:rFonts w:asciiTheme="minorHAnsi" w:hAnsiTheme="minorHAnsi" w:cs="Arial"/>
        </w:rPr>
      </w:pPr>
      <w:r w:rsidRPr="008777A9">
        <w:rPr>
          <w:rFonts w:asciiTheme="minorHAnsi" w:hAnsiTheme="minorHAnsi" w:cs="Calibri"/>
          <w:b/>
          <w:bCs/>
        </w:rPr>
        <w:t>En reflekterande text</w:t>
      </w:r>
      <w:r w:rsidRPr="008777A9">
        <w:rPr>
          <w:rFonts w:asciiTheme="minorHAnsi" w:hAnsiTheme="minorHAnsi" w:cs="Calibri"/>
        </w:rPr>
        <w:t xml:space="preserve"> med utgångspunkt från din VFU</w:t>
      </w:r>
      <w:r w:rsidR="00A23921" w:rsidRPr="008777A9">
        <w:rPr>
          <w:rFonts w:asciiTheme="minorHAnsi" w:hAnsiTheme="minorHAnsi" w:cs="Calibri"/>
        </w:rPr>
        <w:t xml:space="preserve"> (se VFU-uppgift</w:t>
      </w:r>
      <w:r w:rsidR="008E0375" w:rsidRPr="008777A9">
        <w:rPr>
          <w:rFonts w:asciiTheme="minorHAnsi" w:hAnsiTheme="minorHAnsi" w:cs="Calibri"/>
        </w:rPr>
        <w:t>, ovan).</w:t>
      </w:r>
    </w:p>
    <w:p w14:paraId="1463D07F" w14:textId="5178E4A3" w:rsidR="002A34F1" w:rsidRPr="008777A9" w:rsidRDefault="00795023" w:rsidP="00F527F5">
      <w:pPr>
        <w:spacing w:after="240"/>
        <w:rPr>
          <w:rFonts w:cs="Calibri"/>
        </w:rPr>
      </w:pPr>
      <w:r w:rsidRPr="008777A9">
        <w:rPr>
          <w:rFonts w:cs="Calibri"/>
        </w:rPr>
        <w:t xml:space="preserve">Under efterseminariet </w:t>
      </w:r>
      <w:r w:rsidR="00670623" w:rsidRPr="00C63B4F">
        <w:rPr>
          <w:rFonts w:cs="Calibri"/>
        </w:rPr>
        <w:t>den 2</w:t>
      </w:r>
      <w:r w:rsidR="00F97E53" w:rsidRPr="00C63B4F">
        <w:rPr>
          <w:rFonts w:cs="Calibri"/>
        </w:rPr>
        <w:t>8</w:t>
      </w:r>
      <w:r w:rsidR="00670623" w:rsidRPr="00C63B4F">
        <w:rPr>
          <w:rFonts w:cs="Calibri"/>
        </w:rPr>
        <w:t xml:space="preserve"> maj</w:t>
      </w:r>
      <w:r w:rsidR="00670623" w:rsidRPr="008777A9">
        <w:rPr>
          <w:rFonts w:cs="Calibri"/>
        </w:rPr>
        <w:t xml:space="preserve"> </w:t>
      </w:r>
      <w:r w:rsidRPr="008777A9">
        <w:rPr>
          <w:rFonts w:cs="Calibri"/>
        </w:rPr>
        <w:t>kommer vi att utgå från era reflektioner i diskussionerna.</w:t>
      </w:r>
    </w:p>
    <w:p w14:paraId="6E2AF4C0" w14:textId="77777777" w:rsidR="00332A64" w:rsidRDefault="00332A64" w:rsidP="00332A64">
      <w:pPr>
        <w:spacing w:after="0" w:line="259" w:lineRule="auto"/>
        <w:rPr>
          <w:rFonts w:asciiTheme="majorHAnsi" w:eastAsiaTheme="majorEastAsia" w:hAnsiTheme="majorHAnsi" w:cstheme="majorBidi"/>
          <w:color w:val="000000" w:themeColor="text1"/>
          <w:sz w:val="28"/>
          <w:szCs w:val="26"/>
        </w:rPr>
      </w:pPr>
    </w:p>
    <w:p w14:paraId="701CACB8" w14:textId="2E7C35DC" w:rsidR="00FD1165" w:rsidRDefault="008424E2" w:rsidP="00332A64">
      <w:pPr>
        <w:spacing w:after="0" w:line="259" w:lineRule="auto"/>
        <w:rPr>
          <w:rFonts w:asciiTheme="majorHAnsi" w:eastAsiaTheme="majorEastAsia" w:hAnsiTheme="majorHAnsi" w:cstheme="majorBidi"/>
          <w:color w:val="000000" w:themeColor="text1"/>
          <w:sz w:val="28"/>
          <w:szCs w:val="26"/>
        </w:rPr>
      </w:pPr>
      <w:r>
        <w:rPr>
          <w:rFonts w:asciiTheme="majorHAnsi" w:eastAsiaTheme="majorEastAsia" w:hAnsiTheme="majorHAnsi" w:cstheme="majorBidi"/>
          <w:color w:val="000000" w:themeColor="text1"/>
          <w:sz w:val="28"/>
          <w:szCs w:val="26"/>
        </w:rPr>
        <w:t>Bedömning av VFU-kursen</w:t>
      </w:r>
    </w:p>
    <w:p w14:paraId="1F20EC37" w14:textId="4956E25C" w:rsidR="00CA11FE" w:rsidRPr="00171EEE" w:rsidRDefault="00FD1165" w:rsidP="007B140E">
      <w:pPr>
        <w:spacing w:after="160"/>
        <w:rPr>
          <w:rFonts w:eastAsiaTheme="majorEastAsia" w:cstheme="majorBidi"/>
          <w:color w:val="000000" w:themeColor="text1"/>
          <w:szCs w:val="24"/>
        </w:rPr>
      </w:pPr>
      <w:r w:rsidRPr="00171EEE">
        <w:rPr>
          <w:rFonts w:eastAsiaTheme="majorEastAsia" w:cstheme="majorBidi"/>
          <w:color w:val="000000" w:themeColor="text1"/>
          <w:szCs w:val="24"/>
        </w:rPr>
        <w:t xml:space="preserve">För VFU i </w:t>
      </w:r>
      <w:r w:rsidR="00495E5D">
        <w:rPr>
          <w:rFonts w:eastAsiaTheme="majorEastAsia" w:cstheme="majorBidi"/>
          <w:color w:val="000000" w:themeColor="text1"/>
          <w:szCs w:val="24"/>
        </w:rPr>
        <w:t xml:space="preserve">denna </w:t>
      </w:r>
      <w:r w:rsidRPr="00171EEE">
        <w:rPr>
          <w:rFonts w:eastAsiaTheme="majorEastAsia" w:cstheme="majorBidi"/>
          <w:color w:val="000000" w:themeColor="text1"/>
          <w:szCs w:val="24"/>
        </w:rPr>
        <w:t xml:space="preserve">kurs gäller betyget Godkänd, Väl Godkänd eller Underkänd. Viktigt för bedömningen är VFU-handledares skriftliga omdöme. Denna bedömningsrapport finns på hemsidan. Blanketten består av en matris med summativ bedömning (bekräftelse på vad du kan) och formativ bedömning (utmaningar till dig på vad du kan utveckla mer). Förhoppningsvis kommer en hel del av formativ-rutorna att vara ifyllda, eftersom vi aldrig blir färdiga som lärare. Som Stenhouse (1979) menar:  </w:t>
      </w:r>
    </w:p>
    <w:p w14:paraId="2BF7235B" w14:textId="77777777" w:rsidR="00CA11FE" w:rsidRPr="00171EEE" w:rsidRDefault="00FD1165" w:rsidP="00EE4B12">
      <w:pPr>
        <w:spacing w:after="160"/>
        <w:jc w:val="center"/>
        <w:rPr>
          <w:rFonts w:eastAsiaTheme="majorEastAsia" w:cstheme="majorBidi"/>
          <w:i/>
          <w:iCs/>
          <w:color w:val="000000" w:themeColor="text1"/>
          <w:szCs w:val="24"/>
        </w:rPr>
      </w:pPr>
      <w:r w:rsidRPr="00171EEE">
        <w:rPr>
          <w:rFonts w:eastAsiaTheme="majorEastAsia" w:cstheme="majorBidi"/>
          <w:i/>
          <w:iCs/>
          <w:color w:val="000000" w:themeColor="text1"/>
          <w:szCs w:val="24"/>
        </w:rPr>
        <w:t>Lärare måste utbildas till att utveckla sin konst, inte till att behärska den.</w:t>
      </w:r>
    </w:p>
    <w:p w14:paraId="6B1B7EBE" w14:textId="12D24F8C" w:rsidR="00F302CD" w:rsidRPr="00171EEE" w:rsidRDefault="00FD1165" w:rsidP="007B140E">
      <w:pPr>
        <w:spacing w:after="160"/>
        <w:rPr>
          <w:rFonts w:eastAsiaTheme="majorEastAsia" w:cstheme="majorBidi"/>
          <w:color w:val="000000" w:themeColor="text1"/>
          <w:szCs w:val="24"/>
        </w:rPr>
      </w:pPr>
      <w:r w:rsidRPr="00171EEE">
        <w:rPr>
          <w:rFonts w:eastAsiaTheme="majorEastAsia" w:cstheme="majorBidi"/>
          <w:color w:val="000000" w:themeColor="text1"/>
          <w:szCs w:val="24"/>
        </w:rPr>
        <w:t xml:space="preserve">Din egen </w:t>
      </w:r>
      <w:r w:rsidR="00B341DC" w:rsidRPr="00171EEE">
        <w:rPr>
          <w:rFonts w:eastAsiaTheme="majorEastAsia" w:cstheme="majorBidi"/>
          <w:color w:val="000000" w:themeColor="text1"/>
          <w:szCs w:val="24"/>
        </w:rPr>
        <w:t xml:space="preserve">reflekterande </w:t>
      </w:r>
      <w:r w:rsidRPr="00171EEE">
        <w:rPr>
          <w:rFonts w:eastAsiaTheme="majorEastAsia" w:cstheme="majorBidi"/>
          <w:color w:val="000000" w:themeColor="text1"/>
          <w:szCs w:val="24"/>
        </w:rPr>
        <w:t>text</w:t>
      </w:r>
      <w:r w:rsidR="008E1C99" w:rsidRPr="00171EEE">
        <w:rPr>
          <w:rFonts w:eastAsiaTheme="majorEastAsia" w:cstheme="majorBidi"/>
          <w:color w:val="000000" w:themeColor="text1"/>
          <w:szCs w:val="24"/>
        </w:rPr>
        <w:t xml:space="preserve">, </w:t>
      </w:r>
      <w:r w:rsidRPr="00171EEE">
        <w:rPr>
          <w:rFonts w:eastAsiaTheme="majorEastAsia" w:cstheme="majorBidi"/>
          <w:color w:val="000000" w:themeColor="text1"/>
          <w:szCs w:val="24"/>
        </w:rPr>
        <w:t>där du kritisk granskar din egen utveckling</w:t>
      </w:r>
      <w:r w:rsidR="003F1EE2" w:rsidRPr="00171EEE">
        <w:rPr>
          <w:rFonts w:eastAsiaTheme="majorEastAsia" w:cstheme="majorBidi"/>
          <w:color w:val="000000" w:themeColor="text1"/>
          <w:szCs w:val="24"/>
        </w:rPr>
        <w:t xml:space="preserve">, </w:t>
      </w:r>
      <w:r w:rsidR="008103E8" w:rsidRPr="00171EEE">
        <w:rPr>
          <w:rFonts w:eastAsiaTheme="majorEastAsia" w:cstheme="majorBidi"/>
          <w:color w:val="000000" w:themeColor="text1"/>
          <w:szCs w:val="24"/>
        </w:rPr>
        <w:t xml:space="preserve">din självvärdering samt </w:t>
      </w:r>
      <w:r w:rsidRPr="00171EEE">
        <w:rPr>
          <w:rFonts w:eastAsiaTheme="majorEastAsia" w:cstheme="majorBidi"/>
          <w:color w:val="000000" w:themeColor="text1"/>
          <w:szCs w:val="24"/>
        </w:rPr>
        <w:t>deltagande i de obligatoriska</w:t>
      </w:r>
      <w:r w:rsidR="00167641" w:rsidRPr="00171EEE">
        <w:rPr>
          <w:rFonts w:eastAsiaTheme="majorEastAsia" w:cstheme="majorBidi"/>
          <w:color w:val="000000" w:themeColor="text1"/>
          <w:szCs w:val="24"/>
        </w:rPr>
        <w:t xml:space="preserve"> </w:t>
      </w:r>
      <w:r w:rsidRPr="00171EEE">
        <w:rPr>
          <w:rFonts w:eastAsiaTheme="majorEastAsia" w:cstheme="majorBidi"/>
          <w:color w:val="000000" w:themeColor="text1"/>
          <w:szCs w:val="24"/>
        </w:rPr>
        <w:t>s</w:t>
      </w:r>
      <w:r w:rsidR="00167641" w:rsidRPr="00171EEE">
        <w:rPr>
          <w:rFonts w:eastAsiaTheme="majorEastAsia" w:cstheme="majorBidi"/>
          <w:color w:val="000000" w:themeColor="text1"/>
          <w:szCs w:val="24"/>
        </w:rPr>
        <w:t>eminarierna vägs</w:t>
      </w:r>
      <w:r w:rsidRPr="00171EEE">
        <w:rPr>
          <w:rFonts w:eastAsiaTheme="majorEastAsia" w:cstheme="majorBidi"/>
          <w:color w:val="000000" w:themeColor="text1"/>
          <w:szCs w:val="24"/>
        </w:rPr>
        <w:t xml:space="preserve"> också in i bedömningen</w:t>
      </w:r>
      <w:r w:rsidR="004F5296" w:rsidRPr="00171EEE">
        <w:rPr>
          <w:rFonts w:eastAsiaTheme="majorEastAsia" w:cstheme="majorBidi"/>
          <w:color w:val="000000" w:themeColor="text1"/>
          <w:szCs w:val="24"/>
        </w:rPr>
        <w:t>.</w:t>
      </w:r>
      <w:r w:rsidR="00AF24C8" w:rsidRPr="00171EEE">
        <w:rPr>
          <w:rFonts w:eastAsiaTheme="majorEastAsia" w:cstheme="majorBidi"/>
          <w:color w:val="000000" w:themeColor="text1"/>
          <w:szCs w:val="24"/>
        </w:rPr>
        <w:t xml:space="preserve"> </w:t>
      </w:r>
      <w:r w:rsidR="00C44091" w:rsidRPr="00171EEE">
        <w:rPr>
          <w:rFonts w:eastAsiaTheme="majorEastAsia" w:cstheme="majorBidi"/>
          <w:color w:val="000000" w:themeColor="text1"/>
          <w:szCs w:val="24"/>
        </w:rPr>
        <w:t>Du måste g</w:t>
      </w:r>
      <w:r w:rsidR="00F302CD" w:rsidRPr="00171EEE">
        <w:rPr>
          <w:rFonts w:eastAsiaTheme="majorEastAsia" w:cstheme="majorBidi"/>
          <w:color w:val="000000" w:themeColor="text1"/>
          <w:szCs w:val="24"/>
        </w:rPr>
        <w:t>öra alla VFU-dagarna för att bli godkänd.</w:t>
      </w:r>
    </w:p>
    <w:p w14:paraId="096E0658" w14:textId="20190A9E" w:rsidR="00722178" w:rsidRDefault="00722178" w:rsidP="002A34F1">
      <w:pPr>
        <w:spacing w:after="0"/>
        <w:rPr>
          <w:rStyle w:val="Hyperlink"/>
          <w:rFonts w:cstheme="minorHAnsi"/>
          <w:b/>
          <w:bCs/>
          <w:szCs w:val="24"/>
        </w:rPr>
      </w:pPr>
      <w:r w:rsidRPr="00815F38">
        <w:rPr>
          <w:b/>
          <w:bCs/>
          <w:szCs w:val="24"/>
        </w:rPr>
        <w:t>VFU-dokument och allmän information om VFU finns på</w:t>
      </w:r>
      <w:r w:rsidRPr="00815F38">
        <w:rPr>
          <w:rStyle w:val="Hyperlink"/>
          <w:rFonts w:cstheme="minorHAnsi"/>
          <w:b/>
          <w:bCs/>
          <w:szCs w:val="24"/>
        </w:rPr>
        <w:t xml:space="preserve"> </w:t>
      </w:r>
      <w:hyperlink r:id="rId8" w:history="1">
        <w:r w:rsidRPr="00815F38">
          <w:rPr>
            <w:rStyle w:val="Hyperlink"/>
            <w:rFonts w:cstheme="minorHAnsi"/>
            <w:b/>
            <w:bCs/>
            <w:szCs w:val="24"/>
          </w:rPr>
          <w:t>www.hh.se/vfu</w:t>
        </w:r>
      </w:hyperlink>
    </w:p>
    <w:p w14:paraId="75AB7DD5" w14:textId="77777777" w:rsidR="00332A64" w:rsidRPr="00815F38" w:rsidRDefault="00332A64" w:rsidP="002A34F1">
      <w:pPr>
        <w:spacing w:after="0"/>
        <w:rPr>
          <w:rStyle w:val="Hyperlink"/>
          <w:rFonts w:cstheme="minorHAnsi"/>
          <w:b/>
          <w:bCs/>
          <w:szCs w:val="24"/>
        </w:rPr>
      </w:pPr>
    </w:p>
    <w:p w14:paraId="672E2E4E" w14:textId="77777777" w:rsidR="00A336BF" w:rsidRDefault="00722178" w:rsidP="002A34F1">
      <w:pPr>
        <w:spacing w:after="0"/>
      </w:pPr>
      <w:r w:rsidRPr="00722178">
        <w:t>Hoppas att du får en trevlig och lärorik VFU!</w:t>
      </w:r>
      <w:r w:rsidR="002A34F1">
        <w:t xml:space="preserve"> </w:t>
      </w:r>
    </w:p>
    <w:p w14:paraId="30119C92" w14:textId="64C15030" w:rsidR="00722178" w:rsidRPr="00722178" w:rsidRDefault="00722178" w:rsidP="002A34F1">
      <w:pPr>
        <w:spacing w:after="0"/>
      </w:pPr>
      <w:r w:rsidRPr="00722178">
        <w:t xml:space="preserve">Skulle du ha några frågor, </w:t>
      </w:r>
      <w:r w:rsidR="008777A9">
        <w:t xml:space="preserve">tveka inte att </w:t>
      </w:r>
      <w:r w:rsidRPr="00722178">
        <w:t>kontakta mig!</w:t>
      </w:r>
    </w:p>
    <w:p w14:paraId="03D9B221" w14:textId="77777777" w:rsidR="008D62E3" w:rsidRDefault="008D62E3" w:rsidP="002A34F1">
      <w:pPr>
        <w:spacing w:after="0"/>
      </w:pPr>
    </w:p>
    <w:p w14:paraId="41226F01" w14:textId="4CE1DFFF" w:rsidR="00722178" w:rsidRDefault="00722178" w:rsidP="002A34F1">
      <w:pPr>
        <w:spacing w:after="0"/>
      </w:pPr>
      <w:r w:rsidRPr="00722178">
        <w:t>Hälsningar</w:t>
      </w:r>
      <w:r w:rsidR="002A34F1">
        <w:t xml:space="preserve"> </w:t>
      </w:r>
      <w:r w:rsidR="00213A6E">
        <w:t>Charlotte Hammarsten</w:t>
      </w:r>
    </w:p>
    <w:p w14:paraId="3DD2632D" w14:textId="2F033185" w:rsidR="00C20454" w:rsidRPr="002A34F1" w:rsidRDefault="00111917" w:rsidP="009740AE">
      <w:pPr>
        <w:rPr>
          <w:rFonts w:cstheme="minorHAnsi"/>
        </w:rPr>
      </w:pPr>
      <w:r>
        <w:t xml:space="preserve">VFU-ledare </w:t>
      </w:r>
      <w:r w:rsidR="0085433A">
        <w:t xml:space="preserve">för KPU och </w:t>
      </w:r>
      <w:r w:rsidR="00722178" w:rsidRPr="00722178">
        <w:t>VFU-ansvarig lärare för KPU</w:t>
      </w:r>
      <w:r w:rsidR="0085433A">
        <w:t>-</w:t>
      </w:r>
      <w:r w:rsidR="00025277">
        <w:t>60</w:t>
      </w:r>
      <w:r w:rsidR="00722178" w:rsidRPr="00961FF2">
        <w:rPr>
          <w:rFonts w:cstheme="minorHAnsi"/>
        </w:rPr>
        <w:br/>
      </w:r>
      <w:r w:rsidR="00722178" w:rsidRPr="002A34F1">
        <w:rPr>
          <w:rFonts w:cstheme="minorHAnsi"/>
        </w:rPr>
        <w:t xml:space="preserve">e-post: </w:t>
      </w:r>
      <w:hyperlink r:id="rId9" w:history="1">
        <w:r w:rsidR="00722178" w:rsidRPr="002A34F1">
          <w:rPr>
            <w:rStyle w:val="Hyperlink"/>
            <w:rFonts w:cstheme="minorHAnsi"/>
          </w:rPr>
          <w:t>charlotte.hammarsten@hh.se</w:t>
        </w:r>
      </w:hyperlink>
      <w:r w:rsidR="002A34F1" w:rsidRPr="002A34F1">
        <w:rPr>
          <w:rFonts w:cstheme="minorHAnsi"/>
        </w:rPr>
        <w:t xml:space="preserve"> </w:t>
      </w:r>
      <w:r w:rsidR="00815F38">
        <w:rPr>
          <w:rFonts w:cstheme="minorHAnsi"/>
        </w:rPr>
        <w:t xml:space="preserve">         </w:t>
      </w:r>
      <w:r w:rsidR="002A34F1">
        <w:t>m</w:t>
      </w:r>
      <w:r w:rsidR="00722178" w:rsidRPr="002A34F1">
        <w:t xml:space="preserve">obil: </w:t>
      </w:r>
      <w:r w:rsidR="007C0D15">
        <w:t>070</w:t>
      </w:r>
      <w:r w:rsidR="005B4A38">
        <w:t> 497 26 20</w:t>
      </w:r>
    </w:p>
    <w:sectPr w:rsidR="00C20454" w:rsidRPr="002A34F1" w:rsidSect="00333FBF">
      <w:footerReference w:type="default" r:id="rId10"/>
      <w:headerReference w:type="first" r:id="rId11"/>
      <w:footerReference w:type="first" r:id="rId12"/>
      <w:pgSz w:w="11906" w:h="16838" w:code="9"/>
      <w:pgMar w:top="1418" w:right="1418" w:bottom="993"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AC19" w14:textId="77777777" w:rsidR="00333FBF" w:rsidRDefault="00333FBF" w:rsidP="00BB1DF1">
      <w:pPr>
        <w:spacing w:after="0"/>
      </w:pPr>
      <w:r>
        <w:separator/>
      </w:r>
    </w:p>
  </w:endnote>
  <w:endnote w:type="continuationSeparator" w:id="0">
    <w:p w14:paraId="162D3B7C" w14:textId="77777777" w:rsidR="00333FBF" w:rsidRDefault="00333FBF"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271AFD9A" w14:textId="77777777" w:rsidTr="00EA27B0">
      <w:trPr>
        <w:trHeight w:hRule="exact" w:val="170"/>
      </w:trPr>
      <w:tc>
        <w:tcPr>
          <w:tcW w:w="8446" w:type="dxa"/>
          <w:gridSpan w:val="3"/>
          <w:noWrap/>
        </w:tcPr>
        <w:p w14:paraId="0BF091EE" w14:textId="77777777" w:rsidR="007317F8" w:rsidRPr="002C474B" w:rsidRDefault="007317F8" w:rsidP="00A2316E">
          <w:pPr>
            <w:pStyle w:val="Footer"/>
            <w:rPr>
              <w:color w:val="002B53"/>
              <w:sz w:val="18"/>
              <w:szCs w:val="18"/>
              <w:lang w:eastAsia="sv-SE"/>
            </w:rPr>
          </w:pPr>
        </w:p>
      </w:tc>
    </w:tr>
    <w:tr w:rsidR="007317F8" w:rsidRPr="002C474B" w14:paraId="2D3DB2C6" w14:textId="77777777" w:rsidTr="00EA27B0">
      <w:trPr>
        <w:trHeight w:hRule="exact" w:val="567"/>
      </w:trPr>
      <w:tc>
        <w:tcPr>
          <w:tcW w:w="8446" w:type="dxa"/>
          <w:gridSpan w:val="3"/>
          <w:noWrap/>
        </w:tcPr>
        <w:p w14:paraId="517FC1E1" w14:textId="77777777" w:rsidR="007317F8" w:rsidRPr="002C474B" w:rsidRDefault="007317F8" w:rsidP="00A2316E">
          <w:pPr>
            <w:pStyle w:val="Footer"/>
            <w:rPr>
              <w:color w:val="002B53"/>
              <w:sz w:val="18"/>
              <w:szCs w:val="18"/>
              <w:lang w:eastAsia="sv-SE"/>
            </w:rPr>
          </w:pPr>
        </w:p>
      </w:tc>
    </w:tr>
    <w:tr w:rsidR="007317F8" w:rsidRPr="002C474B" w14:paraId="509C7E30" w14:textId="77777777" w:rsidTr="00EA27B0">
      <w:trPr>
        <w:trHeight w:val="202"/>
      </w:trPr>
      <w:tc>
        <w:tcPr>
          <w:tcW w:w="2976" w:type="dxa"/>
          <w:noWrap/>
        </w:tcPr>
        <w:p w14:paraId="33002E32" w14:textId="77777777" w:rsidR="007317F8" w:rsidRPr="002C474B" w:rsidRDefault="007317F8" w:rsidP="00A2316E">
          <w:pPr>
            <w:pStyle w:val="Footer"/>
            <w:rPr>
              <w:lang w:eastAsia="sv-SE"/>
            </w:rPr>
          </w:pPr>
        </w:p>
      </w:tc>
      <w:tc>
        <w:tcPr>
          <w:tcW w:w="2694" w:type="dxa"/>
          <w:noWrap/>
        </w:tcPr>
        <w:p w14:paraId="28F90CF5" w14:textId="77777777" w:rsidR="007317F8" w:rsidRPr="002C474B" w:rsidRDefault="007317F8" w:rsidP="00A2316E">
          <w:pPr>
            <w:pStyle w:val="Footer"/>
            <w:rPr>
              <w:lang w:eastAsia="sv-SE"/>
            </w:rPr>
          </w:pPr>
        </w:p>
      </w:tc>
      <w:tc>
        <w:tcPr>
          <w:tcW w:w="2776" w:type="dxa"/>
          <w:noWrap/>
        </w:tcPr>
        <w:p w14:paraId="7572CFD8" w14:textId="77777777" w:rsidR="007317F8" w:rsidRPr="002C474B" w:rsidRDefault="007317F8" w:rsidP="00A2316E">
          <w:pPr>
            <w:pStyle w:val="Footer"/>
            <w:jc w:val="right"/>
            <w:rPr>
              <w:lang w:eastAsia="sv-SE"/>
            </w:rPr>
          </w:pPr>
          <w:r w:rsidRPr="00A2316E">
            <w:rPr>
              <w:rStyle w:val="FooterChar"/>
            </w:rPr>
            <w:t xml:space="preserve">Sida </w:t>
          </w:r>
          <w:r w:rsidRPr="00A2316E">
            <w:rPr>
              <w:rStyle w:val="FooterChar"/>
            </w:rPr>
            <w:fldChar w:fldCharType="begin"/>
          </w:r>
          <w:r w:rsidRPr="00A2316E">
            <w:rPr>
              <w:rStyle w:val="FooterChar"/>
            </w:rPr>
            <w:instrText xml:space="preserve"> PAGE </w:instrText>
          </w:r>
          <w:r w:rsidRPr="00A2316E">
            <w:rPr>
              <w:rStyle w:val="FooterChar"/>
            </w:rPr>
            <w:fldChar w:fldCharType="separate"/>
          </w:r>
          <w:r>
            <w:rPr>
              <w:rStyle w:val="FooterChar"/>
              <w:noProof/>
            </w:rPr>
            <w:t>2</w:t>
          </w:r>
          <w:r w:rsidRPr="00A2316E">
            <w:rPr>
              <w:rStyle w:val="FooterChar"/>
            </w:rPr>
            <w:fldChar w:fldCharType="end"/>
          </w:r>
          <w:r w:rsidRPr="00A2316E">
            <w:rPr>
              <w:rStyle w:val="FooterChar"/>
            </w:rPr>
            <w:t xml:space="preserve"> (</w:t>
          </w:r>
          <w:r w:rsidRPr="00A2316E">
            <w:rPr>
              <w:rStyle w:val="FooterChar"/>
            </w:rPr>
            <w:fldChar w:fldCharType="begin"/>
          </w:r>
          <w:r w:rsidRPr="00A2316E">
            <w:rPr>
              <w:rStyle w:val="FooterChar"/>
            </w:rPr>
            <w:instrText xml:space="preserve"> NUMPAGES </w:instrText>
          </w:r>
          <w:r w:rsidRPr="00A2316E">
            <w:rPr>
              <w:rStyle w:val="FooterChar"/>
            </w:rPr>
            <w:fldChar w:fldCharType="separate"/>
          </w:r>
          <w:r w:rsidR="00E30D54">
            <w:rPr>
              <w:rStyle w:val="FooterChar"/>
              <w:noProof/>
            </w:rPr>
            <w:t>1</w:t>
          </w:r>
          <w:r w:rsidRPr="00A2316E">
            <w:rPr>
              <w:rStyle w:val="FooterChar"/>
            </w:rPr>
            <w:fldChar w:fldCharType="end"/>
          </w:r>
          <w:r w:rsidRPr="002C474B">
            <w:rPr>
              <w:lang w:eastAsia="sv-SE"/>
            </w:rPr>
            <w:t>)</w:t>
          </w:r>
        </w:p>
      </w:tc>
    </w:tr>
  </w:tbl>
  <w:p w14:paraId="1EA1E6DC" w14:textId="77777777" w:rsidR="007317F8" w:rsidRDefault="007317F8">
    <w:pPr>
      <w:pStyle w:val="Footer"/>
    </w:pPr>
    <w:r w:rsidRPr="008967CA">
      <w:rPr>
        <w:rFonts w:ascii="Adobe Garamond Pro" w:eastAsia="Adobe Garamond Pro" w:hAnsi="Adobe Garamond Pro" w:cs="Times New Roman"/>
        <w:noProof/>
        <w:sz w:val="24"/>
        <w:lang w:eastAsia="sv-SE"/>
      </w:rPr>
      <w:drawing>
        <wp:anchor distT="0" distB="0" distL="114300" distR="114300" simplePos="0" relativeHeight="251659264" behindDoc="0" locked="0" layoutInCell="1" allowOverlap="1" wp14:anchorId="6285AF7B" wp14:editId="3DA9E75D">
          <wp:simplePos x="0" y="0"/>
          <wp:positionH relativeFrom="page">
            <wp:posOffset>720090</wp:posOffset>
          </wp:positionH>
          <wp:positionV relativeFrom="page">
            <wp:posOffset>9901555</wp:posOffset>
          </wp:positionV>
          <wp:extent cx="1040400" cy="280800"/>
          <wp:effectExtent l="0" t="0" r="7620" b="5080"/>
          <wp:wrapNone/>
          <wp:docPr id="7"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35" w:type="dxa"/>
      <w:tblInd w:w="1106" w:type="dxa"/>
      <w:tblLayout w:type="fixed"/>
      <w:tblLook w:val="04A0" w:firstRow="1" w:lastRow="0" w:firstColumn="1" w:lastColumn="0" w:noHBand="0" w:noVBand="1"/>
    </w:tblPr>
    <w:tblGrid>
      <w:gridCol w:w="2778"/>
      <w:gridCol w:w="2778"/>
      <w:gridCol w:w="2779"/>
    </w:tblGrid>
    <w:tr w:rsidR="007317F8" w14:paraId="2394A7E1" w14:textId="77777777" w:rsidTr="0001644D">
      <w:trPr>
        <w:trHeight w:hRule="exact" w:val="283"/>
      </w:trPr>
      <w:tc>
        <w:tcPr>
          <w:tcW w:w="8335" w:type="dxa"/>
          <w:gridSpan w:val="3"/>
          <w:tcBorders>
            <w:top w:val="nil"/>
            <w:left w:val="nil"/>
            <w:bottom w:val="nil"/>
            <w:right w:val="nil"/>
          </w:tcBorders>
          <w:noWrap/>
        </w:tcPr>
        <w:p w14:paraId="50F6B543" w14:textId="77777777" w:rsidR="007317F8" w:rsidRPr="00A2316E" w:rsidRDefault="007317F8" w:rsidP="00FB7E43">
          <w:pPr>
            <w:pStyle w:val="Footer"/>
            <w:rPr>
              <w:lang w:eastAsia="sv-SE"/>
            </w:rPr>
          </w:pPr>
        </w:p>
      </w:tc>
    </w:tr>
    <w:tr w:rsidR="007317F8" w:rsidRPr="008E168E" w14:paraId="6CC5ACCC" w14:textId="77777777" w:rsidTr="008967CA">
      <w:trPr>
        <w:trHeight w:hRule="exact" w:val="567"/>
      </w:trPr>
      <w:tc>
        <w:tcPr>
          <w:tcW w:w="8335" w:type="dxa"/>
          <w:gridSpan w:val="3"/>
          <w:tcBorders>
            <w:top w:val="nil"/>
            <w:left w:val="nil"/>
            <w:bottom w:val="nil"/>
            <w:right w:val="nil"/>
          </w:tcBorders>
          <w:noWrap/>
        </w:tcPr>
        <w:p w14:paraId="18F922BB" w14:textId="77777777" w:rsidR="007317F8" w:rsidRPr="00A2316E" w:rsidRDefault="007317F8" w:rsidP="000E1B82">
          <w:pPr>
            <w:pStyle w:val="Footer"/>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28B6180E" w14:textId="77777777" w:rsidR="007317F8" w:rsidRPr="003F3016" w:rsidRDefault="007317F8" w:rsidP="000E1B82">
          <w:pPr>
            <w:pStyle w:val="Footer"/>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7"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7"/>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8" w:name="SidfotOrg"/>
          <w:r w:rsidRPr="003F3016">
            <w:rPr>
              <w:lang w:val="en-GB" w:eastAsia="sv-SE"/>
            </w:rPr>
            <w:t>Org. nr. 202100-3203</w:t>
          </w:r>
          <w:bookmarkEnd w:id="8"/>
        </w:p>
      </w:tc>
    </w:tr>
    <w:tr w:rsidR="007317F8" w14:paraId="1598872D" w14:textId="77777777" w:rsidTr="008967CA">
      <w:trPr>
        <w:trHeight w:hRule="exact" w:val="244"/>
      </w:trPr>
      <w:tc>
        <w:tcPr>
          <w:tcW w:w="2778" w:type="dxa"/>
          <w:tcBorders>
            <w:top w:val="nil"/>
            <w:left w:val="nil"/>
            <w:bottom w:val="nil"/>
            <w:right w:val="nil"/>
          </w:tcBorders>
          <w:noWrap/>
        </w:tcPr>
        <w:p w14:paraId="7682F489" w14:textId="77777777" w:rsidR="007317F8" w:rsidRPr="003F3016" w:rsidRDefault="007317F8">
          <w:pPr>
            <w:pStyle w:val="Footer"/>
            <w:rPr>
              <w:lang w:val="en-GB"/>
            </w:rPr>
          </w:pPr>
        </w:p>
      </w:tc>
      <w:tc>
        <w:tcPr>
          <w:tcW w:w="2778" w:type="dxa"/>
          <w:tcBorders>
            <w:top w:val="nil"/>
            <w:left w:val="nil"/>
            <w:bottom w:val="nil"/>
            <w:right w:val="nil"/>
          </w:tcBorders>
          <w:noWrap/>
        </w:tcPr>
        <w:p w14:paraId="18EC114D" w14:textId="77777777" w:rsidR="007317F8" w:rsidRPr="003F3016" w:rsidRDefault="007317F8">
          <w:pPr>
            <w:pStyle w:val="Footer"/>
            <w:rPr>
              <w:lang w:val="en-GB"/>
            </w:rPr>
          </w:pPr>
        </w:p>
      </w:tc>
      <w:tc>
        <w:tcPr>
          <w:tcW w:w="2779" w:type="dxa"/>
          <w:tcBorders>
            <w:top w:val="nil"/>
            <w:left w:val="nil"/>
            <w:bottom w:val="nil"/>
            <w:right w:val="nil"/>
          </w:tcBorders>
          <w:noWrap/>
        </w:tcPr>
        <w:p w14:paraId="33606F3F" w14:textId="77777777" w:rsidR="007317F8" w:rsidRPr="00A90EFD" w:rsidRDefault="007317F8" w:rsidP="00A90EFD">
          <w:pPr>
            <w:pStyle w:val="Footer"/>
            <w:jc w:val="right"/>
          </w:pPr>
          <w:r w:rsidRPr="00A90EFD">
            <w:t xml:space="preserve">Sida </w:t>
          </w:r>
          <w:r w:rsidRPr="00A90EFD">
            <w:fldChar w:fldCharType="begin"/>
          </w:r>
          <w:r w:rsidRPr="00A90EFD">
            <w:instrText xml:space="preserve"> PAGE </w:instrText>
          </w:r>
          <w:r w:rsidRPr="00A90EFD">
            <w:fldChar w:fldCharType="separate"/>
          </w:r>
          <w:r w:rsidR="00C20454">
            <w:rPr>
              <w:noProof/>
            </w:rPr>
            <w:t>1</w:t>
          </w:r>
          <w:r w:rsidRPr="00A90EFD">
            <w:fldChar w:fldCharType="end"/>
          </w:r>
          <w:r w:rsidRPr="00A90EFD">
            <w:t xml:space="preserve"> (</w:t>
          </w:r>
          <w:r w:rsidR="00021966">
            <w:fldChar w:fldCharType="begin"/>
          </w:r>
          <w:r w:rsidR="00021966">
            <w:instrText xml:space="preserve"> NUMPAGES </w:instrText>
          </w:r>
          <w:r w:rsidR="00021966">
            <w:fldChar w:fldCharType="separate"/>
          </w:r>
          <w:r w:rsidR="00C20454">
            <w:rPr>
              <w:noProof/>
            </w:rPr>
            <w:t>1</w:t>
          </w:r>
          <w:r w:rsidR="00021966">
            <w:rPr>
              <w:noProof/>
            </w:rPr>
            <w:fldChar w:fldCharType="end"/>
          </w:r>
          <w:r w:rsidRPr="00A90EFD">
            <w:t>)</w:t>
          </w:r>
        </w:p>
      </w:tc>
    </w:tr>
  </w:tbl>
  <w:p w14:paraId="1786812C" w14:textId="77777777" w:rsidR="007317F8" w:rsidRPr="00FB7E43" w:rsidRDefault="007317F8" w:rsidP="00FB7E43">
    <w:pPr>
      <w:pStyle w:val="Footer"/>
    </w:pPr>
    <w:r>
      <w:rPr>
        <w:noProof/>
        <w:lang w:eastAsia="sv-SE"/>
      </w:rPr>
      <w:drawing>
        <wp:anchor distT="0" distB="0" distL="114300" distR="114300" simplePos="0" relativeHeight="251656192" behindDoc="0" locked="0" layoutInCell="1" allowOverlap="1" wp14:anchorId="7E8AB540" wp14:editId="2A585D66">
          <wp:simplePos x="0" y="0"/>
          <wp:positionH relativeFrom="page">
            <wp:posOffset>720090</wp:posOffset>
          </wp:positionH>
          <wp:positionV relativeFrom="page">
            <wp:posOffset>9901555</wp:posOffset>
          </wp:positionV>
          <wp:extent cx="1040400" cy="280800"/>
          <wp:effectExtent l="0" t="0" r="7620" b="5080"/>
          <wp:wrapNone/>
          <wp:docPr id="9"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8C32" w14:textId="77777777" w:rsidR="00333FBF" w:rsidRDefault="00333FBF" w:rsidP="00BB1DF1">
      <w:pPr>
        <w:spacing w:after="0"/>
      </w:pPr>
      <w:r>
        <w:separator/>
      </w:r>
    </w:p>
  </w:footnote>
  <w:footnote w:type="continuationSeparator" w:id="0">
    <w:p w14:paraId="2A442EFA" w14:textId="77777777" w:rsidR="00333FBF" w:rsidRDefault="00333FBF"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26F604EF" w14:textId="77777777" w:rsidTr="00461935">
      <w:trPr>
        <w:trHeight w:val="312"/>
      </w:trPr>
      <w:tc>
        <w:tcPr>
          <w:tcW w:w="6663" w:type="dxa"/>
        </w:tcPr>
        <w:p w14:paraId="70936921" w14:textId="77777777" w:rsidR="007317F8" w:rsidRDefault="007317F8" w:rsidP="00FC113C">
          <w:pPr>
            <w:pStyle w:val="Sidhuvudinfo"/>
          </w:pPr>
        </w:p>
      </w:tc>
      <w:tc>
        <w:tcPr>
          <w:tcW w:w="3118" w:type="dxa"/>
        </w:tcPr>
        <w:p w14:paraId="62350462" w14:textId="77777777" w:rsidR="007317F8" w:rsidRDefault="007317F8" w:rsidP="00FC113C">
          <w:pPr>
            <w:pStyle w:val="Sidhuvudinfo"/>
          </w:pPr>
        </w:p>
      </w:tc>
    </w:tr>
    <w:tr w:rsidR="00E30D54" w14:paraId="68E554A9" w14:textId="77777777" w:rsidTr="00E30D54">
      <w:trPr>
        <w:trHeight w:val="1814"/>
      </w:trPr>
      <w:tc>
        <w:tcPr>
          <w:tcW w:w="9781" w:type="dxa"/>
          <w:gridSpan w:val="2"/>
        </w:tcPr>
        <w:p w14:paraId="47281CCA" w14:textId="77777777" w:rsidR="00E30D54" w:rsidRDefault="00E30D54" w:rsidP="00FC113C">
          <w:pPr>
            <w:pStyle w:val="Sidhuvudinfo"/>
          </w:pPr>
        </w:p>
      </w:tc>
    </w:tr>
  </w:tbl>
  <w:p w14:paraId="40EDCB16" w14:textId="77777777" w:rsidR="007317F8" w:rsidRDefault="007317F8" w:rsidP="00F10218">
    <w:pPr>
      <w:pStyle w:val="Header"/>
      <w:ind w:left="-709"/>
    </w:pPr>
    <w:r>
      <w:rPr>
        <w:noProof/>
        <w:lang w:eastAsia="sv-SE"/>
      </w:rPr>
      <w:drawing>
        <wp:anchor distT="0" distB="0" distL="114300" distR="114300" simplePos="0" relativeHeight="251665408" behindDoc="0" locked="0" layoutInCell="1" allowOverlap="1" wp14:anchorId="3A1DA0EB" wp14:editId="1DB331D0">
          <wp:simplePos x="0" y="0"/>
          <wp:positionH relativeFrom="page">
            <wp:posOffset>720090</wp:posOffset>
          </wp:positionH>
          <wp:positionV relativeFrom="page">
            <wp:posOffset>446405</wp:posOffset>
          </wp:positionV>
          <wp:extent cx="1162800" cy="1494000"/>
          <wp:effectExtent l="0" t="0" r="0" b="0"/>
          <wp:wrapNone/>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A06DF"/>
    <w:multiLevelType w:val="hybridMultilevel"/>
    <w:tmpl w:val="B7189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B049EE"/>
    <w:multiLevelType w:val="hybridMultilevel"/>
    <w:tmpl w:val="D5163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245608"/>
    <w:multiLevelType w:val="hybridMultilevel"/>
    <w:tmpl w:val="7D989C8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09B1B2B"/>
    <w:multiLevelType w:val="hybridMultilevel"/>
    <w:tmpl w:val="0C34A080"/>
    <w:lvl w:ilvl="0" w:tplc="D062EF1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8E444E"/>
    <w:multiLevelType w:val="hybridMultilevel"/>
    <w:tmpl w:val="0A4C7C3E"/>
    <w:lvl w:ilvl="0" w:tplc="E6DE546C">
      <w:start w:val="1"/>
      <w:numFmt w:val="decimal"/>
      <w:lvlText w:val="%1."/>
      <w:lvlJc w:val="left"/>
      <w:pPr>
        <w:ind w:left="785"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084468"/>
    <w:multiLevelType w:val="hybridMultilevel"/>
    <w:tmpl w:val="942A8612"/>
    <w:lvl w:ilvl="0" w:tplc="E190FEA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546FB0"/>
    <w:multiLevelType w:val="hybridMultilevel"/>
    <w:tmpl w:val="082020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2271B"/>
    <w:multiLevelType w:val="hybridMultilevel"/>
    <w:tmpl w:val="40766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116EA5"/>
    <w:multiLevelType w:val="hybridMultilevel"/>
    <w:tmpl w:val="DBAE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5527EF"/>
    <w:multiLevelType w:val="hybridMultilevel"/>
    <w:tmpl w:val="9B2C9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FE7E75"/>
    <w:multiLevelType w:val="hybridMultilevel"/>
    <w:tmpl w:val="30C43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087426F"/>
    <w:multiLevelType w:val="hybridMultilevel"/>
    <w:tmpl w:val="EC5AE89C"/>
    <w:lvl w:ilvl="0" w:tplc="6B02CA86">
      <w:start w:val="1"/>
      <w:numFmt w:val="decimal"/>
      <w:lvlText w:val="%1."/>
      <w:lvlJc w:val="left"/>
      <w:pPr>
        <w:tabs>
          <w:tab w:val="num" w:pos="720"/>
        </w:tabs>
        <w:ind w:left="720" w:hanging="360"/>
      </w:pPr>
      <w:rPr>
        <w:rFonts w:hint="default"/>
        <w:b/>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2" w15:restartNumberingAfterBreak="0">
    <w:nsid w:val="7E431D6E"/>
    <w:multiLevelType w:val="hybridMultilevel"/>
    <w:tmpl w:val="E3CE1C62"/>
    <w:lvl w:ilvl="0" w:tplc="660A1CF8">
      <w:start w:val="1"/>
      <w:numFmt w:val="decimal"/>
      <w:lvlText w:val="%1."/>
      <w:lvlJc w:val="left"/>
      <w:pPr>
        <w:ind w:left="720" w:hanging="360"/>
      </w:pPr>
      <w:rPr>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49728939">
    <w:abstractNumId w:val="8"/>
  </w:num>
  <w:num w:numId="2" w16cid:durableId="531503240">
    <w:abstractNumId w:val="3"/>
  </w:num>
  <w:num w:numId="3" w16cid:durableId="1590775337">
    <w:abstractNumId w:val="2"/>
  </w:num>
  <w:num w:numId="4" w16cid:durableId="436754216">
    <w:abstractNumId w:val="1"/>
  </w:num>
  <w:num w:numId="5" w16cid:durableId="1243834801">
    <w:abstractNumId w:val="0"/>
  </w:num>
  <w:num w:numId="6" w16cid:durableId="1340080416">
    <w:abstractNumId w:val="9"/>
  </w:num>
  <w:num w:numId="7" w16cid:durableId="200479033">
    <w:abstractNumId w:val="7"/>
  </w:num>
  <w:num w:numId="8" w16cid:durableId="150603048">
    <w:abstractNumId w:val="6"/>
  </w:num>
  <w:num w:numId="9" w16cid:durableId="950547745">
    <w:abstractNumId w:val="5"/>
  </w:num>
  <w:num w:numId="10" w16cid:durableId="2042171957">
    <w:abstractNumId w:val="4"/>
  </w:num>
  <w:num w:numId="11" w16cid:durableId="983699053">
    <w:abstractNumId w:val="11"/>
  </w:num>
  <w:num w:numId="12" w16cid:durableId="1226987522">
    <w:abstractNumId w:val="19"/>
  </w:num>
  <w:num w:numId="13" w16cid:durableId="1303267700">
    <w:abstractNumId w:val="21"/>
  </w:num>
  <w:num w:numId="14" w16cid:durableId="1270163097">
    <w:abstractNumId w:val="15"/>
  </w:num>
  <w:num w:numId="15" w16cid:durableId="545992582">
    <w:abstractNumId w:val="10"/>
  </w:num>
  <w:num w:numId="16" w16cid:durableId="1391927433">
    <w:abstractNumId w:val="14"/>
  </w:num>
  <w:num w:numId="17" w16cid:durableId="1360207209">
    <w:abstractNumId w:val="16"/>
  </w:num>
  <w:num w:numId="18" w16cid:durableId="599140833">
    <w:abstractNumId w:val="13"/>
  </w:num>
  <w:num w:numId="19" w16cid:durableId="383522836">
    <w:abstractNumId w:val="17"/>
  </w:num>
  <w:num w:numId="20" w16cid:durableId="1893689105">
    <w:abstractNumId w:val="18"/>
  </w:num>
  <w:num w:numId="21" w16cid:durableId="1463765245">
    <w:abstractNumId w:val="20"/>
  </w:num>
  <w:num w:numId="22" w16cid:durableId="474571048">
    <w:abstractNumId w:val="12"/>
  </w:num>
  <w:num w:numId="23" w16cid:durableId="17853421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78"/>
    <w:rsid w:val="000114A2"/>
    <w:rsid w:val="0001381A"/>
    <w:rsid w:val="00013D01"/>
    <w:rsid w:val="0001644D"/>
    <w:rsid w:val="00017CC1"/>
    <w:rsid w:val="00021966"/>
    <w:rsid w:val="00023B6D"/>
    <w:rsid w:val="00023CB2"/>
    <w:rsid w:val="0002447B"/>
    <w:rsid w:val="00025277"/>
    <w:rsid w:val="00030B05"/>
    <w:rsid w:val="00035F82"/>
    <w:rsid w:val="0003799D"/>
    <w:rsid w:val="000445B1"/>
    <w:rsid w:val="000460F1"/>
    <w:rsid w:val="0005105C"/>
    <w:rsid w:val="000521EF"/>
    <w:rsid w:val="0005285F"/>
    <w:rsid w:val="000570F4"/>
    <w:rsid w:val="00057AC3"/>
    <w:rsid w:val="000659D2"/>
    <w:rsid w:val="00071854"/>
    <w:rsid w:val="00075DFE"/>
    <w:rsid w:val="00080AD3"/>
    <w:rsid w:val="000818E0"/>
    <w:rsid w:val="00083D9B"/>
    <w:rsid w:val="00086926"/>
    <w:rsid w:val="00090CA7"/>
    <w:rsid w:val="000963D3"/>
    <w:rsid w:val="00097DC6"/>
    <w:rsid w:val="000A15FF"/>
    <w:rsid w:val="000A22EF"/>
    <w:rsid w:val="000A3488"/>
    <w:rsid w:val="000A62C9"/>
    <w:rsid w:val="000B3079"/>
    <w:rsid w:val="000B419F"/>
    <w:rsid w:val="000C37A5"/>
    <w:rsid w:val="000D2B5F"/>
    <w:rsid w:val="000D4C57"/>
    <w:rsid w:val="000E05E7"/>
    <w:rsid w:val="000E1B82"/>
    <w:rsid w:val="000E3459"/>
    <w:rsid w:val="000E39FE"/>
    <w:rsid w:val="000F42EC"/>
    <w:rsid w:val="000F4584"/>
    <w:rsid w:val="000F534F"/>
    <w:rsid w:val="000F6349"/>
    <w:rsid w:val="000F76AA"/>
    <w:rsid w:val="001001B7"/>
    <w:rsid w:val="0010085E"/>
    <w:rsid w:val="001008EA"/>
    <w:rsid w:val="0010447B"/>
    <w:rsid w:val="0010470F"/>
    <w:rsid w:val="0010783A"/>
    <w:rsid w:val="0011122F"/>
    <w:rsid w:val="00111917"/>
    <w:rsid w:val="00112902"/>
    <w:rsid w:val="0011324D"/>
    <w:rsid w:val="00113B23"/>
    <w:rsid w:val="00114039"/>
    <w:rsid w:val="0012161B"/>
    <w:rsid w:val="00122E0B"/>
    <w:rsid w:val="001277CB"/>
    <w:rsid w:val="001278F7"/>
    <w:rsid w:val="00135116"/>
    <w:rsid w:val="00137D59"/>
    <w:rsid w:val="001472EF"/>
    <w:rsid w:val="00154516"/>
    <w:rsid w:val="001550BF"/>
    <w:rsid w:val="00155D3B"/>
    <w:rsid w:val="00161B76"/>
    <w:rsid w:val="00161E62"/>
    <w:rsid w:val="0016299D"/>
    <w:rsid w:val="0016753E"/>
    <w:rsid w:val="00167641"/>
    <w:rsid w:val="00171EEE"/>
    <w:rsid w:val="0017258F"/>
    <w:rsid w:val="00173AFB"/>
    <w:rsid w:val="001862A6"/>
    <w:rsid w:val="001930C3"/>
    <w:rsid w:val="0019472E"/>
    <w:rsid w:val="001A2976"/>
    <w:rsid w:val="001A325E"/>
    <w:rsid w:val="001A5355"/>
    <w:rsid w:val="001A7F72"/>
    <w:rsid w:val="001B0742"/>
    <w:rsid w:val="001B1BD0"/>
    <w:rsid w:val="001B5019"/>
    <w:rsid w:val="001B5734"/>
    <w:rsid w:val="001B6FEA"/>
    <w:rsid w:val="001B78C4"/>
    <w:rsid w:val="001C1C8C"/>
    <w:rsid w:val="001C4F12"/>
    <w:rsid w:val="001C5514"/>
    <w:rsid w:val="001C58B4"/>
    <w:rsid w:val="001D04D3"/>
    <w:rsid w:val="001D17A8"/>
    <w:rsid w:val="001D2336"/>
    <w:rsid w:val="001D282D"/>
    <w:rsid w:val="001D450C"/>
    <w:rsid w:val="001E1CAB"/>
    <w:rsid w:val="001E1D04"/>
    <w:rsid w:val="001E1F45"/>
    <w:rsid w:val="001E40CA"/>
    <w:rsid w:val="001E5334"/>
    <w:rsid w:val="001F01EA"/>
    <w:rsid w:val="001F1CA2"/>
    <w:rsid w:val="001F21FB"/>
    <w:rsid w:val="001F46BF"/>
    <w:rsid w:val="002064A1"/>
    <w:rsid w:val="002104F5"/>
    <w:rsid w:val="0021147E"/>
    <w:rsid w:val="00212F3F"/>
    <w:rsid w:val="00213A6E"/>
    <w:rsid w:val="0021432D"/>
    <w:rsid w:val="00221F39"/>
    <w:rsid w:val="00236807"/>
    <w:rsid w:val="00241373"/>
    <w:rsid w:val="0025469A"/>
    <w:rsid w:val="002546D6"/>
    <w:rsid w:val="00254ACF"/>
    <w:rsid w:val="00256BFA"/>
    <w:rsid w:val="002624EC"/>
    <w:rsid w:val="00262A3F"/>
    <w:rsid w:val="00266695"/>
    <w:rsid w:val="00273C85"/>
    <w:rsid w:val="00274D08"/>
    <w:rsid w:val="00283F6A"/>
    <w:rsid w:val="00291F35"/>
    <w:rsid w:val="002A34F1"/>
    <w:rsid w:val="002A40EA"/>
    <w:rsid w:val="002A458A"/>
    <w:rsid w:val="002A5543"/>
    <w:rsid w:val="002B1700"/>
    <w:rsid w:val="002B2A1E"/>
    <w:rsid w:val="002B4531"/>
    <w:rsid w:val="002B4965"/>
    <w:rsid w:val="002B64DB"/>
    <w:rsid w:val="002B6529"/>
    <w:rsid w:val="002B7376"/>
    <w:rsid w:val="002B73E3"/>
    <w:rsid w:val="002B74FF"/>
    <w:rsid w:val="002C1BDF"/>
    <w:rsid w:val="002C3B0E"/>
    <w:rsid w:val="002C413E"/>
    <w:rsid w:val="002C474B"/>
    <w:rsid w:val="002C6116"/>
    <w:rsid w:val="002D39DA"/>
    <w:rsid w:val="002E082D"/>
    <w:rsid w:val="002E2368"/>
    <w:rsid w:val="002E25E3"/>
    <w:rsid w:val="002F323B"/>
    <w:rsid w:val="002F5609"/>
    <w:rsid w:val="002F5F09"/>
    <w:rsid w:val="002F63DD"/>
    <w:rsid w:val="00313302"/>
    <w:rsid w:val="00313DC4"/>
    <w:rsid w:val="003144C6"/>
    <w:rsid w:val="00320737"/>
    <w:rsid w:val="003207F0"/>
    <w:rsid w:val="00320C06"/>
    <w:rsid w:val="00322963"/>
    <w:rsid w:val="003239FE"/>
    <w:rsid w:val="003242BB"/>
    <w:rsid w:val="003255F7"/>
    <w:rsid w:val="00332A64"/>
    <w:rsid w:val="00333FBF"/>
    <w:rsid w:val="00335E3F"/>
    <w:rsid w:val="00336EF3"/>
    <w:rsid w:val="00344FE7"/>
    <w:rsid w:val="00347BF4"/>
    <w:rsid w:val="003503A1"/>
    <w:rsid w:val="00351D9B"/>
    <w:rsid w:val="00353C38"/>
    <w:rsid w:val="00354114"/>
    <w:rsid w:val="00354C9C"/>
    <w:rsid w:val="00360615"/>
    <w:rsid w:val="00360B43"/>
    <w:rsid w:val="003616A7"/>
    <w:rsid w:val="00363228"/>
    <w:rsid w:val="00363952"/>
    <w:rsid w:val="00366C31"/>
    <w:rsid w:val="00367527"/>
    <w:rsid w:val="0038149D"/>
    <w:rsid w:val="003878EB"/>
    <w:rsid w:val="00392B76"/>
    <w:rsid w:val="0039634D"/>
    <w:rsid w:val="00397871"/>
    <w:rsid w:val="003A099B"/>
    <w:rsid w:val="003A1AA5"/>
    <w:rsid w:val="003A28C3"/>
    <w:rsid w:val="003A3742"/>
    <w:rsid w:val="003A7174"/>
    <w:rsid w:val="003B2788"/>
    <w:rsid w:val="003B3786"/>
    <w:rsid w:val="003B70A2"/>
    <w:rsid w:val="003C1535"/>
    <w:rsid w:val="003C5DFA"/>
    <w:rsid w:val="003C5EFE"/>
    <w:rsid w:val="003D5B17"/>
    <w:rsid w:val="003D6AA1"/>
    <w:rsid w:val="003D725A"/>
    <w:rsid w:val="003E2660"/>
    <w:rsid w:val="003F1D4B"/>
    <w:rsid w:val="003F1EE2"/>
    <w:rsid w:val="003F1FCD"/>
    <w:rsid w:val="003F2A0C"/>
    <w:rsid w:val="003F3016"/>
    <w:rsid w:val="003F47E7"/>
    <w:rsid w:val="003F6B9B"/>
    <w:rsid w:val="003F7AD4"/>
    <w:rsid w:val="00400B0C"/>
    <w:rsid w:val="00400B8B"/>
    <w:rsid w:val="004016D7"/>
    <w:rsid w:val="00401F6D"/>
    <w:rsid w:val="00402257"/>
    <w:rsid w:val="004026F4"/>
    <w:rsid w:val="004053AA"/>
    <w:rsid w:val="00407C7C"/>
    <w:rsid w:val="004142AD"/>
    <w:rsid w:val="00415564"/>
    <w:rsid w:val="004164E3"/>
    <w:rsid w:val="00420780"/>
    <w:rsid w:val="004209A6"/>
    <w:rsid w:val="00423B69"/>
    <w:rsid w:val="00424474"/>
    <w:rsid w:val="0042561E"/>
    <w:rsid w:val="00425978"/>
    <w:rsid w:val="004261C6"/>
    <w:rsid w:val="00427685"/>
    <w:rsid w:val="00427983"/>
    <w:rsid w:val="004302D4"/>
    <w:rsid w:val="00431C8B"/>
    <w:rsid w:val="00433AD1"/>
    <w:rsid w:val="004340EB"/>
    <w:rsid w:val="0043563B"/>
    <w:rsid w:val="00436423"/>
    <w:rsid w:val="004418B5"/>
    <w:rsid w:val="00441D45"/>
    <w:rsid w:val="00443ADD"/>
    <w:rsid w:val="0044411E"/>
    <w:rsid w:val="00445607"/>
    <w:rsid w:val="0044619F"/>
    <w:rsid w:val="00446C1D"/>
    <w:rsid w:val="00454138"/>
    <w:rsid w:val="00454B6F"/>
    <w:rsid w:val="00456A83"/>
    <w:rsid w:val="00457C60"/>
    <w:rsid w:val="00460B66"/>
    <w:rsid w:val="00461935"/>
    <w:rsid w:val="004636D3"/>
    <w:rsid w:val="00463E35"/>
    <w:rsid w:val="004707E3"/>
    <w:rsid w:val="00470928"/>
    <w:rsid w:val="0047155B"/>
    <w:rsid w:val="0047569F"/>
    <w:rsid w:val="00475BB0"/>
    <w:rsid w:val="00485BCD"/>
    <w:rsid w:val="00490AEA"/>
    <w:rsid w:val="004912EF"/>
    <w:rsid w:val="0049238A"/>
    <w:rsid w:val="00493094"/>
    <w:rsid w:val="00494C8E"/>
    <w:rsid w:val="00494E29"/>
    <w:rsid w:val="00495E5D"/>
    <w:rsid w:val="00497BD0"/>
    <w:rsid w:val="004A3BCB"/>
    <w:rsid w:val="004A4370"/>
    <w:rsid w:val="004A43FF"/>
    <w:rsid w:val="004A64DB"/>
    <w:rsid w:val="004A6B20"/>
    <w:rsid w:val="004B362D"/>
    <w:rsid w:val="004B393C"/>
    <w:rsid w:val="004B3F15"/>
    <w:rsid w:val="004B44E9"/>
    <w:rsid w:val="004C4557"/>
    <w:rsid w:val="004C4942"/>
    <w:rsid w:val="004C7210"/>
    <w:rsid w:val="004C7ECD"/>
    <w:rsid w:val="004C7F37"/>
    <w:rsid w:val="004D147B"/>
    <w:rsid w:val="004D315B"/>
    <w:rsid w:val="004F3342"/>
    <w:rsid w:val="004F39F1"/>
    <w:rsid w:val="004F48CE"/>
    <w:rsid w:val="004F5296"/>
    <w:rsid w:val="004F5ADA"/>
    <w:rsid w:val="00501DA0"/>
    <w:rsid w:val="005029F7"/>
    <w:rsid w:val="00505E79"/>
    <w:rsid w:val="005111F2"/>
    <w:rsid w:val="005113E2"/>
    <w:rsid w:val="00514094"/>
    <w:rsid w:val="0051507F"/>
    <w:rsid w:val="0051578B"/>
    <w:rsid w:val="0052001E"/>
    <w:rsid w:val="00520BB4"/>
    <w:rsid w:val="00521008"/>
    <w:rsid w:val="005241D5"/>
    <w:rsid w:val="00524C09"/>
    <w:rsid w:val="005331D1"/>
    <w:rsid w:val="00534935"/>
    <w:rsid w:val="00535E51"/>
    <w:rsid w:val="00543176"/>
    <w:rsid w:val="00551B68"/>
    <w:rsid w:val="00555724"/>
    <w:rsid w:val="00555FF8"/>
    <w:rsid w:val="00562892"/>
    <w:rsid w:val="00563515"/>
    <w:rsid w:val="005657B4"/>
    <w:rsid w:val="00566522"/>
    <w:rsid w:val="00567CA7"/>
    <w:rsid w:val="005736C8"/>
    <w:rsid w:val="00574B0A"/>
    <w:rsid w:val="005807DF"/>
    <w:rsid w:val="00582DB7"/>
    <w:rsid w:val="0058717B"/>
    <w:rsid w:val="00590751"/>
    <w:rsid w:val="00592428"/>
    <w:rsid w:val="00593301"/>
    <w:rsid w:val="00594819"/>
    <w:rsid w:val="005A47B8"/>
    <w:rsid w:val="005A5A37"/>
    <w:rsid w:val="005B220A"/>
    <w:rsid w:val="005B4A38"/>
    <w:rsid w:val="005B6697"/>
    <w:rsid w:val="005B73EC"/>
    <w:rsid w:val="005C0949"/>
    <w:rsid w:val="005C0B9E"/>
    <w:rsid w:val="005C3969"/>
    <w:rsid w:val="005C64D8"/>
    <w:rsid w:val="005D04EA"/>
    <w:rsid w:val="005D329F"/>
    <w:rsid w:val="005D54F4"/>
    <w:rsid w:val="005E038B"/>
    <w:rsid w:val="005F1A95"/>
    <w:rsid w:val="005F3090"/>
    <w:rsid w:val="005F3CD1"/>
    <w:rsid w:val="005F4DE1"/>
    <w:rsid w:val="0060036B"/>
    <w:rsid w:val="00602CAB"/>
    <w:rsid w:val="00604366"/>
    <w:rsid w:val="00606477"/>
    <w:rsid w:val="00614F78"/>
    <w:rsid w:val="0061579C"/>
    <w:rsid w:val="00617022"/>
    <w:rsid w:val="00620F4C"/>
    <w:rsid w:val="0062735A"/>
    <w:rsid w:val="00627CE3"/>
    <w:rsid w:val="006308BD"/>
    <w:rsid w:val="00630A17"/>
    <w:rsid w:val="0063219D"/>
    <w:rsid w:val="006373A5"/>
    <w:rsid w:val="00640FB9"/>
    <w:rsid w:val="006423E0"/>
    <w:rsid w:val="00645D91"/>
    <w:rsid w:val="006476EA"/>
    <w:rsid w:val="00652328"/>
    <w:rsid w:val="00657A04"/>
    <w:rsid w:val="00657AB1"/>
    <w:rsid w:val="006624A5"/>
    <w:rsid w:val="006643F8"/>
    <w:rsid w:val="00664AE0"/>
    <w:rsid w:val="00666C63"/>
    <w:rsid w:val="00670623"/>
    <w:rsid w:val="00680784"/>
    <w:rsid w:val="00681B12"/>
    <w:rsid w:val="00687041"/>
    <w:rsid w:val="00690B1E"/>
    <w:rsid w:val="00691462"/>
    <w:rsid w:val="00695957"/>
    <w:rsid w:val="006972FC"/>
    <w:rsid w:val="006A03F8"/>
    <w:rsid w:val="006A0FC9"/>
    <w:rsid w:val="006A1301"/>
    <w:rsid w:val="006A2154"/>
    <w:rsid w:val="006A28D9"/>
    <w:rsid w:val="006A3485"/>
    <w:rsid w:val="006A6090"/>
    <w:rsid w:val="006B16E4"/>
    <w:rsid w:val="006B1BFF"/>
    <w:rsid w:val="006B5739"/>
    <w:rsid w:val="006C1643"/>
    <w:rsid w:val="006C4D17"/>
    <w:rsid w:val="006C51CF"/>
    <w:rsid w:val="006D1C90"/>
    <w:rsid w:val="006D20E1"/>
    <w:rsid w:val="006D2A12"/>
    <w:rsid w:val="006D2A40"/>
    <w:rsid w:val="006D321A"/>
    <w:rsid w:val="006E2B2F"/>
    <w:rsid w:val="006E3B7A"/>
    <w:rsid w:val="006E7421"/>
    <w:rsid w:val="006F1233"/>
    <w:rsid w:val="006F2762"/>
    <w:rsid w:val="006F2DEF"/>
    <w:rsid w:val="006F5CF2"/>
    <w:rsid w:val="007020FA"/>
    <w:rsid w:val="00702F7E"/>
    <w:rsid w:val="00703C7F"/>
    <w:rsid w:val="007044A6"/>
    <w:rsid w:val="0071178E"/>
    <w:rsid w:val="00712132"/>
    <w:rsid w:val="00712BDC"/>
    <w:rsid w:val="0071328F"/>
    <w:rsid w:val="00713AEB"/>
    <w:rsid w:val="0072150A"/>
    <w:rsid w:val="00722178"/>
    <w:rsid w:val="00725BF2"/>
    <w:rsid w:val="0073067A"/>
    <w:rsid w:val="00731345"/>
    <w:rsid w:val="007317F8"/>
    <w:rsid w:val="00734CA3"/>
    <w:rsid w:val="0073572C"/>
    <w:rsid w:val="00737946"/>
    <w:rsid w:val="007408EB"/>
    <w:rsid w:val="007409C4"/>
    <w:rsid w:val="00740C56"/>
    <w:rsid w:val="00741B7B"/>
    <w:rsid w:val="00742A19"/>
    <w:rsid w:val="0074604C"/>
    <w:rsid w:val="007549DC"/>
    <w:rsid w:val="007566B6"/>
    <w:rsid w:val="00760473"/>
    <w:rsid w:val="00763C0A"/>
    <w:rsid w:val="00765900"/>
    <w:rsid w:val="007719E9"/>
    <w:rsid w:val="00773739"/>
    <w:rsid w:val="00780745"/>
    <w:rsid w:val="007837B3"/>
    <w:rsid w:val="0078628A"/>
    <w:rsid w:val="0079071D"/>
    <w:rsid w:val="00793144"/>
    <w:rsid w:val="00795023"/>
    <w:rsid w:val="00795B56"/>
    <w:rsid w:val="00797134"/>
    <w:rsid w:val="007A071F"/>
    <w:rsid w:val="007A09D1"/>
    <w:rsid w:val="007A2932"/>
    <w:rsid w:val="007A4BAA"/>
    <w:rsid w:val="007B140E"/>
    <w:rsid w:val="007B1CB8"/>
    <w:rsid w:val="007B2935"/>
    <w:rsid w:val="007B4DB2"/>
    <w:rsid w:val="007C0D15"/>
    <w:rsid w:val="007C2FB9"/>
    <w:rsid w:val="007D0514"/>
    <w:rsid w:val="007D7FE5"/>
    <w:rsid w:val="007E03FA"/>
    <w:rsid w:val="007E1748"/>
    <w:rsid w:val="007E25E8"/>
    <w:rsid w:val="007E31CE"/>
    <w:rsid w:val="007E380B"/>
    <w:rsid w:val="007E6B1E"/>
    <w:rsid w:val="007E77EF"/>
    <w:rsid w:val="007F25C5"/>
    <w:rsid w:val="007F4B0D"/>
    <w:rsid w:val="007F5047"/>
    <w:rsid w:val="007F550C"/>
    <w:rsid w:val="007F64B3"/>
    <w:rsid w:val="007F6B1E"/>
    <w:rsid w:val="007F6D3E"/>
    <w:rsid w:val="007F73B2"/>
    <w:rsid w:val="008053F4"/>
    <w:rsid w:val="008103E8"/>
    <w:rsid w:val="00814EB1"/>
    <w:rsid w:val="0081592F"/>
    <w:rsid w:val="00815F38"/>
    <w:rsid w:val="0081614D"/>
    <w:rsid w:val="00821AAB"/>
    <w:rsid w:val="0082671C"/>
    <w:rsid w:val="00827323"/>
    <w:rsid w:val="00827E4C"/>
    <w:rsid w:val="00831E99"/>
    <w:rsid w:val="00834743"/>
    <w:rsid w:val="00834DC6"/>
    <w:rsid w:val="008424E2"/>
    <w:rsid w:val="00843127"/>
    <w:rsid w:val="00846529"/>
    <w:rsid w:val="00847CA8"/>
    <w:rsid w:val="00853235"/>
    <w:rsid w:val="008539B6"/>
    <w:rsid w:val="0085433A"/>
    <w:rsid w:val="00856A94"/>
    <w:rsid w:val="008574DB"/>
    <w:rsid w:val="00861CDC"/>
    <w:rsid w:val="00862D8B"/>
    <w:rsid w:val="00863772"/>
    <w:rsid w:val="00863F2B"/>
    <w:rsid w:val="00865539"/>
    <w:rsid w:val="00873B13"/>
    <w:rsid w:val="00874E51"/>
    <w:rsid w:val="00876AD2"/>
    <w:rsid w:val="00876CF4"/>
    <w:rsid w:val="008777A9"/>
    <w:rsid w:val="0088085F"/>
    <w:rsid w:val="00883786"/>
    <w:rsid w:val="008845E1"/>
    <w:rsid w:val="008855D4"/>
    <w:rsid w:val="00885C3B"/>
    <w:rsid w:val="0089479A"/>
    <w:rsid w:val="008967CA"/>
    <w:rsid w:val="008A0801"/>
    <w:rsid w:val="008A31CA"/>
    <w:rsid w:val="008A7654"/>
    <w:rsid w:val="008B3250"/>
    <w:rsid w:val="008B6698"/>
    <w:rsid w:val="008C3C73"/>
    <w:rsid w:val="008C7F56"/>
    <w:rsid w:val="008D1005"/>
    <w:rsid w:val="008D1A0D"/>
    <w:rsid w:val="008D2CEC"/>
    <w:rsid w:val="008D4601"/>
    <w:rsid w:val="008D5BF0"/>
    <w:rsid w:val="008D62C3"/>
    <w:rsid w:val="008D62E3"/>
    <w:rsid w:val="008E0149"/>
    <w:rsid w:val="008E0375"/>
    <w:rsid w:val="008E168E"/>
    <w:rsid w:val="008E1C99"/>
    <w:rsid w:val="008E32BB"/>
    <w:rsid w:val="008E6B5E"/>
    <w:rsid w:val="00900E72"/>
    <w:rsid w:val="00903784"/>
    <w:rsid w:val="009045E0"/>
    <w:rsid w:val="00904E11"/>
    <w:rsid w:val="00906853"/>
    <w:rsid w:val="009068A2"/>
    <w:rsid w:val="009148A6"/>
    <w:rsid w:val="00916BF6"/>
    <w:rsid w:val="00920435"/>
    <w:rsid w:val="00922B19"/>
    <w:rsid w:val="0093159E"/>
    <w:rsid w:val="0093334B"/>
    <w:rsid w:val="00935432"/>
    <w:rsid w:val="009370BF"/>
    <w:rsid w:val="00942E3F"/>
    <w:rsid w:val="0094375D"/>
    <w:rsid w:val="00943825"/>
    <w:rsid w:val="009458CF"/>
    <w:rsid w:val="009469A9"/>
    <w:rsid w:val="0095060A"/>
    <w:rsid w:val="009530FF"/>
    <w:rsid w:val="00954514"/>
    <w:rsid w:val="00954BD0"/>
    <w:rsid w:val="00955420"/>
    <w:rsid w:val="00955F2D"/>
    <w:rsid w:val="0096414F"/>
    <w:rsid w:val="009646A3"/>
    <w:rsid w:val="00966928"/>
    <w:rsid w:val="009677D7"/>
    <w:rsid w:val="009730CF"/>
    <w:rsid w:val="009740AE"/>
    <w:rsid w:val="00975A5D"/>
    <w:rsid w:val="00976F92"/>
    <w:rsid w:val="00990DEA"/>
    <w:rsid w:val="00994456"/>
    <w:rsid w:val="009966B1"/>
    <w:rsid w:val="009A2425"/>
    <w:rsid w:val="009A419D"/>
    <w:rsid w:val="009B0A3E"/>
    <w:rsid w:val="009B0BA3"/>
    <w:rsid w:val="009B3076"/>
    <w:rsid w:val="009B4AF0"/>
    <w:rsid w:val="009B5875"/>
    <w:rsid w:val="009B7986"/>
    <w:rsid w:val="009C49BA"/>
    <w:rsid w:val="009C4E33"/>
    <w:rsid w:val="009C607C"/>
    <w:rsid w:val="009D1E39"/>
    <w:rsid w:val="009D6914"/>
    <w:rsid w:val="009E125A"/>
    <w:rsid w:val="009E3814"/>
    <w:rsid w:val="009E5BE2"/>
    <w:rsid w:val="009F2ABF"/>
    <w:rsid w:val="009F495A"/>
    <w:rsid w:val="009F5E6A"/>
    <w:rsid w:val="00A030DF"/>
    <w:rsid w:val="00A03B99"/>
    <w:rsid w:val="00A10C96"/>
    <w:rsid w:val="00A10D0A"/>
    <w:rsid w:val="00A11D47"/>
    <w:rsid w:val="00A16309"/>
    <w:rsid w:val="00A1671C"/>
    <w:rsid w:val="00A1680C"/>
    <w:rsid w:val="00A2043E"/>
    <w:rsid w:val="00A20A63"/>
    <w:rsid w:val="00A2259B"/>
    <w:rsid w:val="00A2316E"/>
    <w:rsid w:val="00A23921"/>
    <w:rsid w:val="00A24D5A"/>
    <w:rsid w:val="00A260CD"/>
    <w:rsid w:val="00A32EBC"/>
    <w:rsid w:val="00A336BF"/>
    <w:rsid w:val="00A35F1A"/>
    <w:rsid w:val="00A40C1E"/>
    <w:rsid w:val="00A4295C"/>
    <w:rsid w:val="00A44B1A"/>
    <w:rsid w:val="00A5102B"/>
    <w:rsid w:val="00A516CA"/>
    <w:rsid w:val="00A51AB0"/>
    <w:rsid w:val="00A5273C"/>
    <w:rsid w:val="00A52891"/>
    <w:rsid w:val="00A5571F"/>
    <w:rsid w:val="00A614A0"/>
    <w:rsid w:val="00A618F0"/>
    <w:rsid w:val="00A62523"/>
    <w:rsid w:val="00A62A3F"/>
    <w:rsid w:val="00A6690A"/>
    <w:rsid w:val="00A66A13"/>
    <w:rsid w:val="00A72885"/>
    <w:rsid w:val="00A837F6"/>
    <w:rsid w:val="00A83E58"/>
    <w:rsid w:val="00A90EFD"/>
    <w:rsid w:val="00A92B66"/>
    <w:rsid w:val="00A94B03"/>
    <w:rsid w:val="00A96AB8"/>
    <w:rsid w:val="00A97E83"/>
    <w:rsid w:val="00A97EC1"/>
    <w:rsid w:val="00AA022C"/>
    <w:rsid w:val="00AA2198"/>
    <w:rsid w:val="00AA2326"/>
    <w:rsid w:val="00AA4F5D"/>
    <w:rsid w:val="00AA5DE1"/>
    <w:rsid w:val="00AA6077"/>
    <w:rsid w:val="00AB2682"/>
    <w:rsid w:val="00AB2D6D"/>
    <w:rsid w:val="00AB3F3D"/>
    <w:rsid w:val="00AB5113"/>
    <w:rsid w:val="00AB52B4"/>
    <w:rsid w:val="00AB6499"/>
    <w:rsid w:val="00AC7E07"/>
    <w:rsid w:val="00AD3D1D"/>
    <w:rsid w:val="00AD60D1"/>
    <w:rsid w:val="00AE06E8"/>
    <w:rsid w:val="00AE2137"/>
    <w:rsid w:val="00AE463B"/>
    <w:rsid w:val="00AE74E3"/>
    <w:rsid w:val="00AF1AA1"/>
    <w:rsid w:val="00AF24C8"/>
    <w:rsid w:val="00AF419D"/>
    <w:rsid w:val="00AF4ED6"/>
    <w:rsid w:val="00AF75A5"/>
    <w:rsid w:val="00AF7CB2"/>
    <w:rsid w:val="00B02117"/>
    <w:rsid w:val="00B05125"/>
    <w:rsid w:val="00B07CDB"/>
    <w:rsid w:val="00B11584"/>
    <w:rsid w:val="00B11646"/>
    <w:rsid w:val="00B14BDD"/>
    <w:rsid w:val="00B165BB"/>
    <w:rsid w:val="00B23D83"/>
    <w:rsid w:val="00B258F1"/>
    <w:rsid w:val="00B30144"/>
    <w:rsid w:val="00B33C6D"/>
    <w:rsid w:val="00B341DC"/>
    <w:rsid w:val="00B354C2"/>
    <w:rsid w:val="00B3637A"/>
    <w:rsid w:val="00B36A23"/>
    <w:rsid w:val="00B44382"/>
    <w:rsid w:val="00B447AA"/>
    <w:rsid w:val="00B515A3"/>
    <w:rsid w:val="00B53846"/>
    <w:rsid w:val="00B54D80"/>
    <w:rsid w:val="00B56101"/>
    <w:rsid w:val="00B634E0"/>
    <w:rsid w:val="00B64CEE"/>
    <w:rsid w:val="00B64D79"/>
    <w:rsid w:val="00B72B63"/>
    <w:rsid w:val="00B742C6"/>
    <w:rsid w:val="00B825F9"/>
    <w:rsid w:val="00B8291B"/>
    <w:rsid w:val="00B94644"/>
    <w:rsid w:val="00B97D12"/>
    <w:rsid w:val="00B97F33"/>
    <w:rsid w:val="00BA1E94"/>
    <w:rsid w:val="00BA3CDD"/>
    <w:rsid w:val="00BA5538"/>
    <w:rsid w:val="00BA5702"/>
    <w:rsid w:val="00BA6106"/>
    <w:rsid w:val="00BB0AEA"/>
    <w:rsid w:val="00BB1DF1"/>
    <w:rsid w:val="00BB33D8"/>
    <w:rsid w:val="00BC3CC2"/>
    <w:rsid w:val="00BC40EF"/>
    <w:rsid w:val="00BC4702"/>
    <w:rsid w:val="00BC5714"/>
    <w:rsid w:val="00BC6837"/>
    <w:rsid w:val="00BD10A4"/>
    <w:rsid w:val="00BD35F4"/>
    <w:rsid w:val="00BD63F6"/>
    <w:rsid w:val="00BD70F3"/>
    <w:rsid w:val="00BD7DBD"/>
    <w:rsid w:val="00BE1236"/>
    <w:rsid w:val="00BE32FB"/>
    <w:rsid w:val="00BE634B"/>
    <w:rsid w:val="00BE7CD9"/>
    <w:rsid w:val="00BF08D9"/>
    <w:rsid w:val="00BF2522"/>
    <w:rsid w:val="00C03A2B"/>
    <w:rsid w:val="00C0787D"/>
    <w:rsid w:val="00C139AF"/>
    <w:rsid w:val="00C141FD"/>
    <w:rsid w:val="00C16D76"/>
    <w:rsid w:val="00C20454"/>
    <w:rsid w:val="00C20E0D"/>
    <w:rsid w:val="00C21196"/>
    <w:rsid w:val="00C22944"/>
    <w:rsid w:val="00C26B10"/>
    <w:rsid w:val="00C309C8"/>
    <w:rsid w:val="00C3171A"/>
    <w:rsid w:val="00C33DED"/>
    <w:rsid w:val="00C4320A"/>
    <w:rsid w:val="00C43A00"/>
    <w:rsid w:val="00C43B02"/>
    <w:rsid w:val="00C43D3B"/>
    <w:rsid w:val="00C43F96"/>
    <w:rsid w:val="00C44091"/>
    <w:rsid w:val="00C44486"/>
    <w:rsid w:val="00C47B09"/>
    <w:rsid w:val="00C52377"/>
    <w:rsid w:val="00C5790A"/>
    <w:rsid w:val="00C613D3"/>
    <w:rsid w:val="00C63265"/>
    <w:rsid w:val="00C63B4F"/>
    <w:rsid w:val="00C6421F"/>
    <w:rsid w:val="00C654E1"/>
    <w:rsid w:val="00C678EE"/>
    <w:rsid w:val="00C7011B"/>
    <w:rsid w:val="00C70496"/>
    <w:rsid w:val="00C74530"/>
    <w:rsid w:val="00C84227"/>
    <w:rsid w:val="00C863CB"/>
    <w:rsid w:val="00C91D66"/>
    <w:rsid w:val="00C92706"/>
    <w:rsid w:val="00C932E2"/>
    <w:rsid w:val="00C93774"/>
    <w:rsid w:val="00C9704C"/>
    <w:rsid w:val="00CA11FE"/>
    <w:rsid w:val="00CA13CA"/>
    <w:rsid w:val="00CA4328"/>
    <w:rsid w:val="00CA568E"/>
    <w:rsid w:val="00CA5951"/>
    <w:rsid w:val="00CB538E"/>
    <w:rsid w:val="00CB596E"/>
    <w:rsid w:val="00CC0875"/>
    <w:rsid w:val="00CC0E65"/>
    <w:rsid w:val="00CC0FBC"/>
    <w:rsid w:val="00CC3DE4"/>
    <w:rsid w:val="00CC576E"/>
    <w:rsid w:val="00CC6AD9"/>
    <w:rsid w:val="00CD200B"/>
    <w:rsid w:val="00CD5432"/>
    <w:rsid w:val="00CD7746"/>
    <w:rsid w:val="00CE3FAC"/>
    <w:rsid w:val="00CE736E"/>
    <w:rsid w:val="00CE7BB3"/>
    <w:rsid w:val="00D0505F"/>
    <w:rsid w:val="00D06996"/>
    <w:rsid w:val="00D1394A"/>
    <w:rsid w:val="00D22048"/>
    <w:rsid w:val="00D237F8"/>
    <w:rsid w:val="00D23F8E"/>
    <w:rsid w:val="00D25723"/>
    <w:rsid w:val="00D258B6"/>
    <w:rsid w:val="00D30A3E"/>
    <w:rsid w:val="00D317B8"/>
    <w:rsid w:val="00D3375C"/>
    <w:rsid w:val="00D345B3"/>
    <w:rsid w:val="00D34C97"/>
    <w:rsid w:val="00D37953"/>
    <w:rsid w:val="00D414D1"/>
    <w:rsid w:val="00D4442C"/>
    <w:rsid w:val="00D5096D"/>
    <w:rsid w:val="00D516AC"/>
    <w:rsid w:val="00D54CE7"/>
    <w:rsid w:val="00D55F99"/>
    <w:rsid w:val="00D61A6E"/>
    <w:rsid w:val="00D64534"/>
    <w:rsid w:val="00D6631F"/>
    <w:rsid w:val="00D66754"/>
    <w:rsid w:val="00D73643"/>
    <w:rsid w:val="00D73D36"/>
    <w:rsid w:val="00D73DF5"/>
    <w:rsid w:val="00D80966"/>
    <w:rsid w:val="00D82649"/>
    <w:rsid w:val="00D8394A"/>
    <w:rsid w:val="00D85CD2"/>
    <w:rsid w:val="00D8601C"/>
    <w:rsid w:val="00D86215"/>
    <w:rsid w:val="00D86AE8"/>
    <w:rsid w:val="00D87339"/>
    <w:rsid w:val="00D92F64"/>
    <w:rsid w:val="00D956F2"/>
    <w:rsid w:val="00D9754F"/>
    <w:rsid w:val="00DA06A3"/>
    <w:rsid w:val="00DA48E5"/>
    <w:rsid w:val="00DA7BDB"/>
    <w:rsid w:val="00DA7D38"/>
    <w:rsid w:val="00DB2DFC"/>
    <w:rsid w:val="00DC3CD9"/>
    <w:rsid w:val="00DC4BBD"/>
    <w:rsid w:val="00DC5776"/>
    <w:rsid w:val="00DC59D7"/>
    <w:rsid w:val="00DC609C"/>
    <w:rsid w:val="00DD27DD"/>
    <w:rsid w:val="00DD3D22"/>
    <w:rsid w:val="00DD5483"/>
    <w:rsid w:val="00DE0485"/>
    <w:rsid w:val="00DE38D6"/>
    <w:rsid w:val="00DE49BE"/>
    <w:rsid w:val="00DE5DAA"/>
    <w:rsid w:val="00DF0D95"/>
    <w:rsid w:val="00DF1075"/>
    <w:rsid w:val="00DF5F08"/>
    <w:rsid w:val="00DF66E6"/>
    <w:rsid w:val="00DF70B5"/>
    <w:rsid w:val="00E00460"/>
    <w:rsid w:val="00E01209"/>
    <w:rsid w:val="00E01AB2"/>
    <w:rsid w:val="00E051EF"/>
    <w:rsid w:val="00E13440"/>
    <w:rsid w:val="00E15907"/>
    <w:rsid w:val="00E165B2"/>
    <w:rsid w:val="00E169BD"/>
    <w:rsid w:val="00E17712"/>
    <w:rsid w:val="00E22258"/>
    <w:rsid w:val="00E24E53"/>
    <w:rsid w:val="00E2516A"/>
    <w:rsid w:val="00E30BBE"/>
    <w:rsid w:val="00E30D54"/>
    <w:rsid w:val="00E33956"/>
    <w:rsid w:val="00E35DC3"/>
    <w:rsid w:val="00E36789"/>
    <w:rsid w:val="00E36A97"/>
    <w:rsid w:val="00E36BDC"/>
    <w:rsid w:val="00E36F2A"/>
    <w:rsid w:val="00E40BF2"/>
    <w:rsid w:val="00E41278"/>
    <w:rsid w:val="00E42B9D"/>
    <w:rsid w:val="00E45CFD"/>
    <w:rsid w:val="00E508EB"/>
    <w:rsid w:val="00E52D9B"/>
    <w:rsid w:val="00E54D45"/>
    <w:rsid w:val="00E61531"/>
    <w:rsid w:val="00E703DB"/>
    <w:rsid w:val="00E72DA0"/>
    <w:rsid w:val="00E74FE1"/>
    <w:rsid w:val="00E82727"/>
    <w:rsid w:val="00E834F9"/>
    <w:rsid w:val="00E87FCB"/>
    <w:rsid w:val="00E910DC"/>
    <w:rsid w:val="00EA1AB3"/>
    <w:rsid w:val="00EA27B0"/>
    <w:rsid w:val="00EA47A2"/>
    <w:rsid w:val="00EA5B3B"/>
    <w:rsid w:val="00EA6ABB"/>
    <w:rsid w:val="00EB1C33"/>
    <w:rsid w:val="00EB237C"/>
    <w:rsid w:val="00EB289A"/>
    <w:rsid w:val="00EB35C3"/>
    <w:rsid w:val="00EB3C6E"/>
    <w:rsid w:val="00EC1EB2"/>
    <w:rsid w:val="00EC2D34"/>
    <w:rsid w:val="00EC3266"/>
    <w:rsid w:val="00EC5B9E"/>
    <w:rsid w:val="00ED3081"/>
    <w:rsid w:val="00ED442F"/>
    <w:rsid w:val="00EE3D0E"/>
    <w:rsid w:val="00EE4447"/>
    <w:rsid w:val="00EE4B12"/>
    <w:rsid w:val="00EE74D7"/>
    <w:rsid w:val="00EF00ED"/>
    <w:rsid w:val="00EF08F2"/>
    <w:rsid w:val="00EF0CB4"/>
    <w:rsid w:val="00EF10CC"/>
    <w:rsid w:val="00EF2B96"/>
    <w:rsid w:val="00EF2F97"/>
    <w:rsid w:val="00EF59C9"/>
    <w:rsid w:val="00F035C2"/>
    <w:rsid w:val="00F03EBF"/>
    <w:rsid w:val="00F065EF"/>
    <w:rsid w:val="00F07C07"/>
    <w:rsid w:val="00F10218"/>
    <w:rsid w:val="00F118D9"/>
    <w:rsid w:val="00F16B04"/>
    <w:rsid w:val="00F17E66"/>
    <w:rsid w:val="00F25846"/>
    <w:rsid w:val="00F27FD1"/>
    <w:rsid w:val="00F302CD"/>
    <w:rsid w:val="00F30861"/>
    <w:rsid w:val="00F31ABF"/>
    <w:rsid w:val="00F33C6A"/>
    <w:rsid w:val="00F36C7D"/>
    <w:rsid w:val="00F36E91"/>
    <w:rsid w:val="00F409CD"/>
    <w:rsid w:val="00F42923"/>
    <w:rsid w:val="00F43196"/>
    <w:rsid w:val="00F4787F"/>
    <w:rsid w:val="00F47E72"/>
    <w:rsid w:val="00F51AEC"/>
    <w:rsid w:val="00F527F5"/>
    <w:rsid w:val="00F534C3"/>
    <w:rsid w:val="00F54E2A"/>
    <w:rsid w:val="00F55BA7"/>
    <w:rsid w:val="00F6040E"/>
    <w:rsid w:val="00F614EF"/>
    <w:rsid w:val="00F64CA4"/>
    <w:rsid w:val="00F6625B"/>
    <w:rsid w:val="00F71660"/>
    <w:rsid w:val="00F76616"/>
    <w:rsid w:val="00F76B14"/>
    <w:rsid w:val="00F8058B"/>
    <w:rsid w:val="00F837E1"/>
    <w:rsid w:val="00F87D16"/>
    <w:rsid w:val="00F934C4"/>
    <w:rsid w:val="00F97E53"/>
    <w:rsid w:val="00FA1788"/>
    <w:rsid w:val="00FA2B3B"/>
    <w:rsid w:val="00FA3EE6"/>
    <w:rsid w:val="00FA4654"/>
    <w:rsid w:val="00FA4DE7"/>
    <w:rsid w:val="00FA518A"/>
    <w:rsid w:val="00FA57D0"/>
    <w:rsid w:val="00FA63FE"/>
    <w:rsid w:val="00FA7755"/>
    <w:rsid w:val="00FB31BE"/>
    <w:rsid w:val="00FB522E"/>
    <w:rsid w:val="00FB7A04"/>
    <w:rsid w:val="00FB7E43"/>
    <w:rsid w:val="00FC06B4"/>
    <w:rsid w:val="00FC113C"/>
    <w:rsid w:val="00FC47DF"/>
    <w:rsid w:val="00FC6FFC"/>
    <w:rsid w:val="00FD1165"/>
    <w:rsid w:val="00FD2C7B"/>
    <w:rsid w:val="00FD5351"/>
    <w:rsid w:val="00FD7C3C"/>
    <w:rsid w:val="00FE0849"/>
    <w:rsid w:val="00FE24A2"/>
    <w:rsid w:val="00FE35FE"/>
    <w:rsid w:val="00FE4F97"/>
    <w:rsid w:val="00FE5399"/>
    <w:rsid w:val="00FE590B"/>
    <w:rsid w:val="00FE5F37"/>
    <w:rsid w:val="00FE6476"/>
    <w:rsid w:val="00FE7946"/>
    <w:rsid w:val="00FF17E6"/>
    <w:rsid w:val="00FF1C07"/>
    <w:rsid w:val="00FF3216"/>
    <w:rsid w:val="00FF3B77"/>
    <w:rsid w:val="00FF3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5D09A"/>
  <w15:docId w15:val="{FB6E7EDF-176B-4BD4-91D3-814F723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Heading1">
    <w:name w:val="heading 1"/>
    <w:basedOn w:val="Normal"/>
    <w:next w:val="Normal"/>
    <w:link w:val="Heading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212F3F"/>
    <w:pPr>
      <w:keepNext/>
      <w:keepLines/>
      <w:spacing w:before="12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F1"/>
    <w:pPr>
      <w:tabs>
        <w:tab w:val="center" w:pos="4536"/>
        <w:tab w:val="right" w:pos="9072"/>
      </w:tabs>
      <w:spacing w:after="0"/>
    </w:pPr>
  </w:style>
  <w:style w:type="character" w:customStyle="1" w:styleId="HeaderChar">
    <w:name w:val="Header Char"/>
    <w:basedOn w:val="DefaultParagraphFont"/>
    <w:link w:val="Header"/>
    <w:uiPriority w:val="99"/>
    <w:rsid w:val="00BB1DF1"/>
  </w:style>
  <w:style w:type="paragraph" w:styleId="Footer">
    <w:name w:val="footer"/>
    <w:basedOn w:val="Normal"/>
    <w:link w:val="FooterChar"/>
    <w:uiPriority w:val="99"/>
    <w:unhideWhenUsed/>
    <w:rsid w:val="005D54F4"/>
    <w:pPr>
      <w:tabs>
        <w:tab w:val="center" w:pos="4536"/>
        <w:tab w:val="right" w:pos="9072"/>
      </w:tabs>
      <w:spacing w:after="0"/>
    </w:pPr>
    <w:rPr>
      <w:rFonts w:ascii="Gill Sans Std Light" w:hAnsi="Gill Sans Std Light"/>
      <w:sz w:val="22"/>
    </w:rPr>
  </w:style>
  <w:style w:type="character" w:customStyle="1" w:styleId="FooterChar">
    <w:name w:val="Footer Char"/>
    <w:basedOn w:val="DefaultParagraphFont"/>
    <w:link w:val="Footer"/>
    <w:uiPriority w:val="99"/>
    <w:rsid w:val="005D54F4"/>
    <w:rPr>
      <w:rFonts w:ascii="Gill Sans Std Light" w:hAnsi="Gill Sans Std Light"/>
    </w:rPr>
  </w:style>
  <w:style w:type="table" w:styleId="TableGrid">
    <w:name w:val="Table Grid"/>
    <w:basedOn w:val="TableNorma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D9B"/>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2F3F"/>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212F3F"/>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A83E58"/>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514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4"/>
    <w:rPr>
      <w:rFonts w:ascii="Segoe UI" w:hAnsi="Segoe UI" w:cs="Segoe UI"/>
      <w:sz w:val="18"/>
      <w:szCs w:val="18"/>
    </w:rPr>
  </w:style>
  <w:style w:type="paragraph" w:customStyle="1" w:styleId="Sidhuvudinfo">
    <w:name w:val="Sidhuvudinfo"/>
    <w:basedOn w:val="Header"/>
    <w:rsid w:val="00E01209"/>
    <w:rPr>
      <w:rFonts w:asciiTheme="majorHAnsi" w:hAnsiTheme="majorHAnsi"/>
    </w:rPr>
  </w:style>
  <w:style w:type="paragraph" w:styleId="NoSpacing">
    <w:name w:val="No Spacing"/>
    <w:uiPriority w:val="1"/>
    <w:rsid w:val="00F10218"/>
    <w:pPr>
      <w:spacing w:after="0" w:line="240" w:lineRule="auto"/>
    </w:pPr>
    <w:rPr>
      <w:sz w:val="24"/>
    </w:rPr>
  </w:style>
  <w:style w:type="paragraph" w:styleId="ListParagraph">
    <w:name w:val="List Paragraph"/>
    <w:basedOn w:val="Normal"/>
    <w:uiPriority w:val="34"/>
    <w:qFormat/>
    <w:rsid w:val="00722178"/>
    <w:pPr>
      <w:spacing w:after="0"/>
      <w:ind w:left="720"/>
      <w:contextualSpacing/>
    </w:pPr>
    <w:rPr>
      <w:rFonts w:ascii="Times New Roman" w:eastAsia="Times New Roman" w:hAnsi="Times New Roman" w:cs="Times New Roman"/>
      <w:szCs w:val="24"/>
      <w:lang w:eastAsia="sv-SE"/>
    </w:rPr>
  </w:style>
  <w:style w:type="character" w:styleId="Hyperlink">
    <w:name w:val="Hyperlink"/>
    <w:basedOn w:val="DefaultParagraphFont"/>
    <w:uiPriority w:val="99"/>
    <w:unhideWhenUsed/>
    <w:rsid w:val="00722178"/>
    <w:rPr>
      <w:color w:val="0000FF" w:themeColor="hyperlink"/>
      <w:u w:val="single"/>
    </w:rPr>
  </w:style>
  <w:style w:type="paragraph" w:styleId="NormalWeb">
    <w:name w:val="Normal (Web)"/>
    <w:basedOn w:val="Normal"/>
    <w:rsid w:val="003242BB"/>
    <w:pPr>
      <w:spacing w:before="100" w:beforeAutospacing="1" w:after="100" w:afterAutospacing="1"/>
    </w:pPr>
    <w:rPr>
      <w:rFonts w:ascii="Times New Roman" w:eastAsia="Times New Roman" w:hAnsi="Times New Roman" w:cs="Times New Roman"/>
      <w:szCs w:val="24"/>
      <w:lang w:eastAsia="sv-SE"/>
    </w:rPr>
  </w:style>
  <w:style w:type="character" w:styleId="PlaceholderText">
    <w:name w:val="Placeholder Text"/>
    <w:basedOn w:val="DefaultParagraphFont"/>
    <w:uiPriority w:val="99"/>
    <w:semiHidden/>
    <w:rsid w:val="00324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e/vf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e/vf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otte.hammarsten@hh.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374</TotalTime>
  <Pages>5</Pages>
  <Words>1713</Words>
  <Characters>9085</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Bra-IT</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 Wedding [guwe]</dc:creator>
  <cp:lastModifiedBy>Charlotte Hammarsten</cp:lastModifiedBy>
  <cp:revision>101</cp:revision>
  <cp:lastPrinted>2024-01-03T12:10:00Z</cp:lastPrinted>
  <dcterms:created xsi:type="dcterms:W3CDTF">2023-08-11T09:46:00Z</dcterms:created>
  <dcterms:modified xsi:type="dcterms:W3CDTF">2024-04-11T08:18:00Z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