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59DF" w14:textId="77777777" w:rsidR="006036F6" w:rsidRPr="00AC6B8B" w:rsidRDefault="006036F6" w:rsidP="006036F6">
      <w:pPr>
        <w:pStyle w:val="Rubrik1"/>
        <w:rPr>
          <w:lang w:val="en-GB"/>
        </w:rPr>
      </w:pPr>
      <w:r w:rsidRPr="00AC6B8B">
        <w:rPr>
          <w:lang w:val="en-GB"/>
        </w:rPr>
        <w:t xml:space="preserve">Information </w:t>
      </w:r>
      <w:r w:rsidR="00147935" w:rsidRPr="00AC6B8B">
        <w:rPr>
          <w:lang w:val="en-GB"/>
        </w:rPr>
        <w:t>to you who will take part in a study, performed by a student as part of their education</w:t>
      </w:r>
    </w:p>
    <w:p w14:paraId="32C06B9F" w14:textId="77777777" w:rsidR="006036F6" w:rsidRPr="00147935" w:rsidRDefault="00147935" w:rsidP="006036F6">
      <w:pPr>
        <w:rPr>
          <w:lang w:val="en-US"/>
        </w:rPr>
      </w:pPr>
      <w:r w:rsidRPr="00147935">
        <w:rPr>
          <w:lang w:val="en-US"/>
        </w:rPr>
        <w:t>You are invited to take part in the study [</w:t>
      </w:r>
      <w:r w:rsidR="00EB2212">
        <w:rPr>
          <w:lang w:val="en-US"/>
        </w:rPr>
        <w:t>n</w:t>
      </w:r>
      <w:r w:rsidRPr="00147935">
        <w:rPr>
          <w:lang w:val="en-US"/>
        </w:rPr>
        <w:t>ame of the study]</w:t>
      </w:r>
      <w:r w:rsidR="006036F6" w:rsidRPr="00147935">
        <w:rPr>
          <w:lang w:val="en-US"/>
        </w:rPr>
        <w:t>.</w:t>
      </w:r>
    </w:p>
    <w:p w14:paraId="1AED81AA" w14:textId="77777777" w:rsidR="006036F6" w:rsidRPr="00147935" w:rsidRDefault="00147935" w:rsidP="006036F6">
      <w:pPr>
        <w:rPr>
          <w:lang w:val="en-US"/>
        </w:rPr>
      </w:pPr>
      <w:r w:rsidRPr="00147935">
        <w:rPr>
          <w:lang w:val="en-US"/>
        </w:rPr>
        <w:t xml:space="preserve">The study aims to </w:t>
      </w:r>
      <w:r w:rsidR="006036F6" w:rsidRPr="00147935">
        <w:rPr>
          <w:lang w:val="en-US"/>
        </w:rPr>
        <w:t>[</w:t>
      </w:r>
      <w:r w:rsidRPr="00147935">
        <w:rPr>
          <w:lang w:val="en-US"/>
        </w:rPr>
        <w:t>Specify the aims of the study,</w:t>
      </w:r>
      <w:r>
        <w:rPr>
          <w:lang w:val="en-US"/>
        </w:rPr>
        <w:t xml:space="preserve"> </w:t>
      </w:r>
      <w:r w:rsidR="00EB2212">
        <w:rPr>
          <w:lang w:val="en-US"/>
        </w:rPr>
        <w:t>plainly and clearly</w:t>
      </w:r>
      <w:r w:rsidR="006036F6" w:rsidRPr="00147935">
        <w:rPr>
          <w:lang w:val="en-US"/>
        </w:rPr>
        <w:t xml:space="preserve">]. </w:t>
      </w:r>
    </w:p>
    <w:p w14:paraId="24941480" w14:textId="77777777" w:rsidR="006036F6" w:rsidRPr="00147935" w:rsidRDefault="00147935" w:rsidP="006036F6">
      <w:pPr>
        <w:rPr>
          <w:lang w:val="en-US"/>
        </w:rPr>
      </w:pPr>
      <w:r w:rsidRPr="00147935">
        <w:rPr>
          <w:lang w:val="en-US"/>
        </w:rPr>
        <w:t>The study is part of my education, in [name of the course/</w:t>
      </w:r>
      <w:proofErr w:type="spellStart"/>
      <w:r w:rsidRPr="00147935">
        <w:rPr>
          <w:lang w:val="en-US"/>
        </w:rPr>
        <w:t>programme</w:t>
      </w:r>
      <w:proofErr w:type="spellEnd"/>
      <w:r w:rsidRPr="00147935">
        <w:rPr>
          <w:lang w:val="en-US"/>
        </w:rPr>
        <w:t xml:space="preserve">] at the School of </w:t>
      </w:r>
      <w:r>
        <w:rPr>
          <w:lang w:val="en-US"/>
        </w:rPr>
        <w:t xml:space="preserve">[School name] at Halmstad University. </w:t>
      </w:r>
      <w:r w:rsidRPr="00147935">
        <w:rPr>
          <w:lang w:val="en-US"/>
        </w:rPr>
        <w:t>The responsible teacher is [name and University email address to your teacher]</w:t>
      </w:r>
      <w:r w:rsidR="006036F6" w:rsidRPr="00147935">
        <w:rPr>
          <w:lang w:val="en-US"/>
        </w:rPr>
        <w:t>.</w:t>
      </w:r>
    </w:p>
    <w:p w14:paraId="5FE33FC0" w14:textId="77777777" w:rsidR="006036F6" w:rsidRPr="00EB2212" w:rsidRDefault="00147935" w:rsidP="006036F6">
      <w:pPr>
        <w:rPr>
          <w:lang w:val="en-US"/>
        </w:rPr>
      </w:pPr>
      <w:r w:rsidRPr="00147935">
        <w:rPr>
          <w:lang w:val="en-US"/>
        </w:rPr>
        <w:t>Your personal data will be processed within the study, only according to your</w:t>
      </w:r>
      <w:r>
        <w:rPr>
          <w:lang w:val="en-US"/>
        </w:rPr>
        <w:t xml:space="preserve"> consent, and the demands of the GDPR. </w:t>
      </w:r>
      <w:r w:rsidRPr="00147935">
        <w:rPr>
          <w:lang w:val="en-US"/>
        </w:rPr>
        <w:t xml:space="preserve">Your participation in the study is entirely voluntary, and you can revoke your consent at any time, without stating a </w:t>
      </w:r>
      <w:r>
        <w:rPr>
          <w:lang w:val="en-US"/>
        </w:rPr>
        <w:t xml:space="preserve">reason. </w:t>
      </w:r>
      <w:r w:rsidR="00EB2212">
        <w:rPr>
          <w:lang w:val="en-US"/>
        </w:rPr>
        <w:t>Withdraw</w:t>
      </w:r>
      <w:r w:rsidRPr="00147935">
        <w:rPr>
          <w:lang w:val="en-US"/>
        </w:rPr>
        <w:t>ing your consent will not impact the processing made before your revoking.</w:t>
      </w:r>
      <w:r>
        <w:rPr>
          <w:lang w:val="en-US"/>
        </w:rPr>
        <w:t xml:space="preserve"> </w:t>
      </w:r>
      <w:r w:rsidRPr="00147935">
        <w:rPr>
          <w:lang w:val="en-US"/>
        </w:rPr>
        <w:t>You may also at any time</w:t>
      </w:r>
      <w:r w:rsidR="00EB2212">
        <w:rPr>
          <w:lang w:val="en-US"/>
        </w:rPr>
        <w:t>,</w:t>
      </w:r>
      <w:r w:rsidRPr="00147935">
        <w:rPr>
          <w:lang w:val="en-US"/>
        </w:rPr>
        <w:t xml:space="preserve"> ask for a copy of your personal data.</w:t>
      </w:r>
    </w:p>
    <w:p w14:paraId="23D310C8" w14:textId="73379681" w:rsidR="00AC6B8B" w:rsidRPr="00AC6B8B" w:rsidRDefault="00742C40" w:rsidP="006036F6">
      <w:pPr>
        <w:rPr>
          <w:lang w:val="en-GB"/>
        </w:rPr>
      </w:pPr>
      <w:r w:rsidRPr="00147935">
        <w:rPr>
          <w:lang w:val="en-US"/>
        </w:rPr>
        <w:t>[</w:t>
      </w:r>
      <w:r w:rsidR="00147935" w:rsidRPr="00147935">
        <w:rPr>
          <w:lang w:val="en-US"/>
        </w:rPr>
        <w:t>The m</w:t>
      </w:r>
      <w:r w:rsidRPr="00147935">
        <w:rPr>
          <w:lang w:val="en-US"/>
        </w:rPr>
        <w:t>aterial</w:t>
      </w:r>
      <w:r w:rsidR="00147935" w:rsidRPr="00147935">
        <w:rPr>
          <w:lang w:val="en-US"/>
        </w:rPr>
        <w:t xml:space="preserve"> will in part be processed within </w:t>
      </w:r>
      <w:r w:rsidRPr="00147935">
        <w:rPr>
          <w:lang w:val="en-US"/>
        </w:rPr>
        <w:t>[</w:t>
      </w:r>
      <w:r w:rsidR="00147935" w:rsidRPr="00147935">
        <w:rPr>
          <w:lang w:val="en-US"/>
        </w:rPr>
        <w:t xml:space="preserve">the cloud service Microsoft </w:t>
      </w:r>
      <w:r w:rsidRPr="00147935">
        <w:rPr>
          <w:lang w:val="en-US"/>
        </w:rPr>
        <w:t>Office 365</w:t>
      </w:r>
      <w:r w:rsidR="00C679D2">
        <w:rPr>
          <w:lang w:val="en-US"/>
        </w:rPr>
        <w:t xml:space="preserve">. </w:t>
      </w:r>
      <w:r w:rsidR="00C679D2" w:rsidRPr="00AC6B8B">
        <w:rPr>
          <w:lang w:val="en-GB"/>
        </w:rPr>
        <w:t>The University has a data processor agreement with Microsoft.]</w:t>
      </w:r>
      <w:r w:rsidR="00AC6B8B">
        <w:rPr>
          <w:lang w:val="en-GB"/>
        </w:rPr>
        <w:t xml:space="preserve"> </w:t>
      </w:r>
      <w:r w:rsidR="00AC6B8B" w:rsidRPr="00AC6B8B">
        <w:rPr>
          <w:lang w:val="en-US"/>
        </w:rPr>
        <w:t>Unauthorized persons will not have access to your personal data.</w:t>
      </w:r>
      <w:r w:rsidR="00AC6B8B" w:rsidRPr="00AC6B8B">
        <w:rPr>
          <w:lang w:val="en-US"/>
        </w:rPr>
        <w:t xml:space="preserve"> </w:t>
      </w:r>
    </w:p>
    <w:p w14:paraId="1EE20F3D" w14:textId="434AB373" w:rsidR="006036F6" w:rsidRPr="00DD0F63" w:rsidRDefault="00742C40" w:rsidP="006036F6">
      <w:pPr>
        <w:rPr>
          <w:lang w:val="en-US"/>
        </w:rPr>
      </w:pPr>
      <w:r w:rsidRPr="00DD0F63">
        <w:rPr>
          <w:lang w:val="en-US"/>
        </w:rPr>
        <w:t>[</w:t>
      </w:r>
      <w:r w:rsidR="00DD0F63" w:rsidRPr="00DD0F63">
        <w:rPr>
          <w:lang w:val="en-US"/>
        </w:rPr>
        <w:t>The study is carried out in collaboration with the organiza</w:t>
      </w:r>
      <w:r w:rsidR="00DD0F63">
        <w:rPr>
          <w:lang w:val="en-US"/>
        </w:rPr>
        <w:t xml:space="preserve">tion/company XXX. </w:t>
      </w:r>
      <w:r w:rsidR="00DD0F63" w:rsidRPr="00DD0F63">
        <w:rPr>
          <w:lang w:val="en-US"/>
        </w:rPr>
        <w:t xml:space="preserve">XXX will only gain access to anonymized personal data/summarized results of </w:t>
      </w:r>
      <w:r w:rsidR="00DD0F63">
        <w:rPr>
          <w:lang w:val="en-US"/>
        </w:rPr>
        <w:t>the study</w:t>
      </w:r>
      <w:r w:rsidRPr="00DD0F63">
        <w:rPr>
          <w:lang w:val="en-US"/>
        </w:rPr>
        <w:t>.]</w:t>
      </w:r>
    </w:p>
    <w:p w14:paraId="616F4CBB" w14:textId="77777777" w:rsidR="00B86FA9" w:rsidRPr="00DD0F63" w:rsidRDefault="00DD0F63" w:rsidP="00B86FA9">
      <w:pPr>
        <w:rPr>
          <w:lang w:val="en-US"/>
        </w:rPr>
      </w:pPr>
      <w:r w:rsidRPr="00DD0F63">
        <w:rPr>
          <w:lang w:val="en-US"/>
        </w:rPr>
        <w:t xml:space="preserve">The personal data I will process </w:t>
      </w:r>
      <w:r w:rsidR="00EB2212">
        <w:rPr>
          <w:lang w:val="en-US"/>
        </w:rPr>
        <w:t>is</w:t>
      </w:r>
      <w:r w:rsidRPr="00DD0F63">
        <w:rPr>
          <w:lang w:val="en-US"/>
        </w:rPr>
        <w:t xml:space="preserve"> [name, email address, </w:t>
      </w:r>
      <w:proofErr w:type="spellStart"/>
      <w:r>
        <w:rPr>
          <w:lang w:val="en-US"/>
        </w:rPr>
        <w:t>yyy</w:t>
      </w:r>
      <w:proofErr w:type="spellEnd"/>
      <w:r w:rsidRPr="00DD0F63">
        <w:rPr>
          <w:lang w:val="en-US"/>
        </w:rPr>
        <w:t>]</w:t>
      </w:r>
    </w:p>
    <w:p w14:paraId="05DF9D45" w14:textId="77777777" w:rsidR="00742C40" w:rsidRPr="00DD0F63" w:rsidRDefault="00DD0F63" w:rsidP="006036F6">
      <w:pPr>
        <w:rPr>
          <w:lang w:val="en-US"/>
        </w:rPr>
      </w:pPr>
      <w:r w:rsidRPr="00DD0F63">
        <w:rPr>
          <w:lang w:val="en-US"/>
        </w:rPr>
        <w:t>Your personal data will be deleted when my examination paper is approv</w:t>
      </w:r>
      <w:r>
        <w:rPr>
          <w:lang w:val="en-US"/>
        </w:rPr>
        <w:t>ed.</w:t>
      </w:r>
    </w:p>
    <w:p w14:paraId="6EA112CA" w14:textId="77777777" w:rsidR="006036F6" w:rsidRPr="00292EE4" w:rsidRDefault="00EB2212" w:rsidP="006036F6">
      <w:pPr>
        <w:rPr>
          <w:lang w:val="en-US"/>
        </w:rPr>
      </w:pPr>
      <w:r>
        <w:rPr>
          <w:lang w:val="en-US"/>
        </w:rPr>
        <w:t>The p</w:t>
      </w:r>
      <w:r w:rsidR="00DD0F63" w:rsidRPr="00DD0F63">
        <w:rPr>
          <w:lang w:val="en-US"/>
        </w:rPr>
        <w:t>ersonal data controller for the study is Halmstad University, which can be reached th</w:t>
      </w:r>
      <w:r w:rsidR="00DD0F63">
        <w:rPr>
          <w:lang w:val="en-US"/>
        </w:rPr>
        <w:t>rough</w:t>
      </w:r>
      <w:r w:rsidR="006036F6" w:rsidRPr="00DD0F63">
        <w:rPr>
          <w:lang w:val="en-US"/>
        </w:rPr>
        <w:t xml:space="preserve"> </w:t>
      </w:r>
      <w:hyperlink r:id="rId7" w:history="1">
        <w:r w:rsidR="006036F6" w:rsidRPr="00DD0F63">
          <w:rPr>
            <w:rStyle w:val="Hyperlnk"/>
            <w:lang w:val="en-US"/>
          </w:rPr>
          <w:t>registrator@hh.se</w:t>
        </w:r>
      </w:hyperlink>
      <w:r w:rsidR="006036F6" w:rsidRPr="00DD0F63">
        <w:rPr>
          <w:lang w:val="en-US"/>
        </w:rPr>
        <w:t xml:space="preserve"> </w:t>
      </w:r>
      <w:r w:rsidR="00292EE4">
        <w:rPr>
          <w:lang w:val="en-US"/>
        </w:rPr>
        <w:t>or +46</w:t>
      </w:r>
      <w:r w:rsidR="006036F6" w:rsidRPr="00DD0F63">
        <w:rPr>
          <w:lang w:val="en-US"/>
        </w:rPr>
        <w:t xml:space="preserve"> </w:t>
      </w:r>
      <w:r w:rsidR="00292EE4">
        <w:rPr>
          <w:lang w:val="en-US"/>
        </w:rPr>
        <w:t>(</w:t>
      </w:r>
      <w:r w:rsidR="006036F6" w:rsidRPr="00DD0F63">
        <w:rPr>
          <w:lang w:val="en-US"/>
        </w:rPr>
        <w:t>0</w:t>
      </w:r>
      <w:r w:rsidR="00292EE4">
        <w:rPr>
          <w:lang w:val="en-US"/>
        </w:rPr>
        <w:t>)</w:t>
      </w:r>
      <w:r w:rsidR="006036F6" w:rsidRPr="00DD0F63">
        <w:rPr>
          <w:lang w:val="en-US"/>
        </w:rPr>
        <w:t>35</w:t>
      </w:r>
      <w:r w:rsidR="00292EE4">
        <w:rPr>
          <w:lang w:val="en-US"/>
        </w:rPr>
        <w:t xml:space="preserve"> </w:t>
      </w:r>
      <w:r w:rsidR="006036F6" w:rsidRPr="00DD0F63">
        <w:rPr>
          <w:lang w:val="en-US"/>
        </w:rPr>
        <w:t xml:space="preserve">16 71 00. </w:t>
      </w:r>
      <w:r w:rsidR="00292EE4" w:rsidRPr="00292EE4">
        <w:rPr>
          <w:lang w:val="en-US"/>
        </w:rPr>
        <w:t xml:space="preserve">You find more information on how the University processes personal data, and your rights according to the GDPR at </w:t>
      </w:r>
      <w:hyperlink r:id="rId8" w:history="1">
        <w:r w:rsidR="00292EE4" w:rsidRPr="00292EE4">
          <w:rPr>
            <w:rStyle w:val="Hyperlnk"/>
            <w:lang w:val="en-US"/>
          </w:rPr>
          <w:t>https://hh.se/gdpr</w:t>
        </w:r>
      </w:hyperlink>
      <w:r w:rsidR="00292EE4" w:rsidRPr="00292EE4">
        <w:rPr>
          <w:lang w:val="en-US"/>
        </w:rPr>
        <w:t xml:space="preserve">. If you have any questions, you can also contact the University data protection officer, Anna Frederiksen, at </w:t>
      </w:r>
      <w:hyperlink r:id="rId9" w:history="1">
        <w:r w:rsidR="007B5AC9" w:rsidRPr="00292EE4">
          <w:rPr>
            <w:rStyle w:val="Hyperlnk"/>
            <w:lang w:val="en-US"/>
          </w:rPr>
          <w:t>dataskydd@hh.se</w:t>
        </w:r>
      </w:hyperlink>
      <w:r w:rsidR="006036F6" w:rsidRPr="00292EE4">
        <w:rPr>
          <w:lang w:val="en-US"/>
        </w:rPr>
        <w:t>.</w:t>
      </w:r>
    </w:p>
    <w:p w14:paraId="345ACE76" w14:textId="61F62091" w:rsidR="00742C40" w:rsidRPr="00292EE4" w:rsidRDefault="00AC6B8B" w:rsidP="006036F6">
      <w:pPr>
        <w:rPr>
          <w:lang w:val="en-US"/>
        </w:rPr>
      </w:pPr>
      <w:r w:rsidRPr="00AC6B8B">
        <w:rPr>
          <w:lang w:val="en-US"/>
        </w:rPr>
        <w:t xml:space="preserve">The completed essay will be published on DIVA and be available digitally on the DIVA portal </w:t>
      </w:r>
      <w:hyperlink r:id="rId10" w:history="1">
        <w:r w:rsidRPr="00E74C28">
          <w:rPr>
            <w:rStyle w:val="Hyperlnk"/>
            <w:lang w:val="en-US"/>
          </w:rPr>
          <w:t>http://www.diva-portal.se/</w:t>
        </w:r>
      </w:hyperlink>
      <w:r>
        <w:rPr>
          <w:lang w:val="en-US"/>
        </w:rPr>
        <w:t xml:space="preserve"> </w:t>
      </w:r>
    </w:p>
    <w:p w14:paraId="1AAF611B" w14:textId="77777777" w:rsidR="006036F6" w:rsidRPr="00AC6B8B" w:rsidRDefault="00292EE4" w:rsidP="006036F6">
      <w:pPr>
        <w:rPr>
          <w:lang w:val="en-GB"/>
        </w:rPr>
      </w:pPr>
      <w:r w:rsidRPr="00AC6B8B">
        <w:rPr>
          <w:lang w:val="en-GB"/>
        </w:rPr>
        <w:t>Best regards,</w:t>
      </w:r>
    </w:p>
    <w:p w14:paraId="552D1349" w14:textId="77777777" w:rsidR="00742C40" w:rsidRPr="00AC6B8B" w:rsidRDefault="00742C40" w:rsidP="006036F6">
      <w:pPr>
        <w:rPr>
          <w:lang w:val="en-GB"/>
        </w:rPr>
      </w:pPr>
    </w:p>
    <w:p w14:paraId="3D49C67D" w14:textId="77777777" w:rsidR="00742C40" w:rsidRPr="00292EE4" w:rsidRDefault="00292EE4" w:rsidP="00742C40">
      <w:pPr>
        <w:rPr>
          <w:lang w:val="en-US"/>
        </w:rPr>
      </w:pPr>
      <w:r w:rsidRPr="00292EE4">
        <w:rPr>
          <w:lang w:val="en-US"/>
        </w:rPr>
        <w:t xml:space="preserve">Your name, University email address, phone number (if you like) </w:t>
      </w:r>
      <w:r>
        <w:rPr>
          <w:lang w:val="en-US"/>
        </w:rPr>
        <w:br/>
        <w:t xml:space="preserve">Course and </w:t>
      </w:r>
      <w:r w:rsidR="00EB2212">
        <w:rPr>
          <w:lang w:val="en-US"/>
        </w:rPr>
        <w:t>S</w:t>
      </w:r>
      <w:r>
        <w:rPr>
          <w:lang w:val="en-US"/>
        </w:rPr>
        <w:t>chool</w:t>
      </w:r>
      <w:r w:rsidR="00742C40" w:rsidRPr="00292EE4">
        <w:rPr>
          <w:lang w:val="en-US"/>
        </w:rPr>
        <w:br/>
      </w:r>
      <w:r>
        <w:rPr>
          <w:lang w:val="en-US"/>
        </w:rPr>
        <w:t>Halmstad University</w:t>
      </w:r>
      <w:r w:rsidR="00742C40" w:rsidRPr="00292EE4">
        <w:rPr>
          <w:lang w:val="en-US"/>
        </w:rPr>
        <w:br w:type="page"/>
      </w:r>
    </w:p>
    <w:p w14:paraId="5250839F" w14:textId="77777777" w:rsidR="00742C40" w:rsidRPr="00292EE4" w:rsidRDefault="00292EE4" w:rsidP="007B5AC9">
      <w:pPr>
        <w:pStyle w:val="Rubrik1"/>
        <w:rPr>
          <w:lang w:val="en-US"/>
        </w:rPr>
      </w:pPr>
      <w:r w:rsidRPr="00292EE4">
        <w:rPr>
          <w:lang w:val="en-US"/>
        </w:rPr>
        <w:lastRenderedPageBreak/>
        <w:t xml:space="preserve">Consent to participation in </w:t>
      </w:r>
      <w:r w:rsidR="007B5AC9" w:rsidRPr="00292EE4">
        <w:rPr>
          <w:lang w:val="en-US"/>
        </w:rPr>
        <w:t>[</w:t>
      </w:r>
      <w:r w:rsidR="00EB2212">
        <w:rPr>
          <w:lang w:val="en-US"/>
        </w:rPr>
        <w:t>n</w:t>
      </w:r>
      <w:r w:rsidRPr="00292EE4">
        <w:rPr>
          <w:lang w:val="en-US"/>
        </w:rPr>
        <w:t>ame of t</w:t>
      </w:r>
      <w:r>
        <w:rPr>
          <w:lang w:val="en-US"/>
        </w:rPr>
        <w:t>he study/Examination paper</w:t>
      </w:r>
      <w:r w:rsidR="007B5AC9" w:rsidRPr="00292EE4">
        <w:rPr>
          <w:lang w:val="en-US"/>
        </w:rPr>
        <w:t>]</w:t>
      </w:r>
    </w:p>
    <w:p w14:paraId="75D65F46" w14:textId="77777777" w:rsidR="00B86FA9" w:rsidRPr="00292EE4" w:rsidRDefault="00B86FA9" w:rsidP="00B86FA9">
      <w:pPr>
        <w:rPr>
          <w:lang w:val="en-US"/>
        </w:rPr>
      </w:pPr>
    </w:p>
    <w:p w14:paraId="3C11EB94" w14:textId="77777777" w:rsidR="007B5AC9" w:rsidRPr="00292EE4" w:rsidRDefault="00292EE4" w:rsidP="007B5AC9">
      <w:pPr>
        <w:rPr>
          <w:lang w:val="en-US"/>
        </w:rPr>
      </w:pPr>
      <w:r w:rsidRPr="00292EE4">
        <w:rPr>
          <w:lang w:val="en-US"/>
        </w:rPr>
        <w:t>I’ve rec</w:t>
      </w:r>
      <w:r w:rsidR="00EB2212">
        <w:rPr>
          <w:lang w:val="en-US"/>
        </w:rPr>
        <w:t>ei</w:t>
      </w:r>
      <w:r w:rsidRPr="00292EE4">
        <w:rPr>
          <w:lang w:val="en-US"/>
        </w:rPr>
        <w:t>ved information on the study [</w:t>
      </w:r>
      <w:r w:rsidR="00EB2212">
        <w:rPr>
          <w:lang w:val="en-US"/>
        </w:rPr>
        <w:t>n</w:t>
      </w:r>
      <w:r w:rsidRPr="00292EE4">
        <w:rPr>
          <w:lang w:val="en-US"/>
        </w:rPr>
        <w:t>ame of the study] and consent to</w:t>
      </w:r>
      <w:r>
        <w:rPr>
          <w:lang w:val="en-US"/>
        </w:rPr>
        <w:t xml:space="preserve"> participate.</w:t>
      </w:r>
      <w:r w:rsidR="007B5AC9" w:rsidRPr="00292EE4">
        <w:rPr>
          <w:lang w:val="en-US"/>
        </w:rPr>
        <w:t xml:space="preserve"> </w:t>
      </w:r>
    </w:p>
    <w:p w14:paraId="16875D04" w14:textId="77777777" w:rsidR="00B86FA9" w:rsidRPr="00EB2212" w:rsidRDefault="00292EE4" w:rsidP="00B86FA9">
      <w:pPr>
        <w:rPr>
          <w:lang w:val="en-US"/>
        </w:rPr>
      </w:pPr>
      <w:r w:rsidRPr="00EB2212">
        <w:rPr>
          <w:lang w:val="en-US"/>
        </w:rPr>
        <w:t>I’ve rec</w:t>
      </w:r>
      <w:r w:rsidR="00EB2212" w:rsidRPr="00EB2212">
        <w:rPr>
          <w:lang w:val="en-US"/>
        </w:rPr>
        <w:t>ei</w:t>
      </w:r>
      <w:r w:rsidRPr="00EB2212">
        <w:rPr>
          <w:lang w:val="en-US"/>
        </w:rPr>
        <w:t>ved information that the personal data that is collected will be processed confidentially, in a manner that my identity won’t be disclosed to unauthorized persons.</w:t>
      </w:r>
    </w:p>
    <w:p w14:paraId="62082A88" w14:textId="77777777" w:rsidR="00B86FA9" w:rsidRPr="00EB2212" w:rsidRDefault="00292EE4" w:rsidP="00B86FA9">
      <w:pPr>
        <w:rPr>
          <w:lang w:val="en-US"/>
        </w:rPr>
      </w:pPr>
      <w:r w:rsidRPr="00EB2212">
        <w:rPr>
          <w:lang w:val="en-US"/>
        </w:rPr>
        <w:t>I’m aware that my participation is voluntary, and that I at any time and without explanation can discontinue my participation.</w:t>
      </w:r>
    </w:p>
    <w:p w14:paraId="6E549991" w14:textId="77777777" w:rsidR="007B5AC9" w:rsidRPr="00EB2212" w:rsidRDefault="007B5AC9" w:rsidP="00B86FA9">
      <w:pPr>
        <w:rPr>
          <w:lang w:val="en-US"/>
        </w:rPr>
      </w:pPr>
      <w:r w:rsidRPr="00EB2212">
        <w:rPr>
          <w:lang w:val="en-US"/>
        </w:rPr>
        <w:t xml:space="preserve"> </w:t>
      </w:r>
    </w:p>
    <w:p w14:paraId="3E943AAC" w14:textId="77777777" w:rsidR="007B5AC9" w:rsidRPr="00AC6B8B" w:rsidRDefault="00292EE4" w:rsidP="007B5AC9">
      <w:pPr>
        <w:rPr>
          <w:lang w:val="en-GB"/>
        </w:rPr>
      </w:pPr>
      <w:r w:rsidRPr="00AC6B8B">
        <w:rPr>
          <w:lang w:val="en-GB"/>
        </w:rPr>
        <w:t>Signature</w:t>
      </w:r>
    </w:p>
    <w:p w14:paraId="579BC102" w14:textId="77777777" w:rsidR="007B5AC9" w:rsidRPr="00AC6B8B" w:rsidRDefault="007B5AC9" w:rsidP="007B5AC9">
      <w:pPr>
        <w:rPr>
          <w:lang w:val="en-GB"/>
        </w:rPr>
      </w:pPr>
    </w:p>
    <w:p w14:paraId="0D48527B" w14:textId="77777777" w:rsidR="007B5AC9" w:rsidRPr="00AC6B8B" w:rsidRDefault="007B5AC9" w:rsidP="007B5AC9">
      <w:pPr>
        <w:rPr>
          <w:lang w:val="en-GB"/>
        </w:rPr>
      </w:pPr>
      <w:r w:rsidRPr="00AC6B8B">
        <w:rPr>
          <w:lang w:val="en-GB"/>
        </w:rPr>
        <w:t>................................................</w:t>
      </w:r>
    </w:p>
    <w:p w14:paraId="2A90E99D" w14:textId="77777777" w:rsidR="007B5AC9" w:rsidRPr="00AC6B8B" w:rsidRDefault="00292EE4" w:rsidP="007B5AC9">
      <w:pPr>
        <w:rPr>
          <w:lang w:val="en-GB"/>
        </w:rPr>
      </w:pPr>
      <w:r w:rsidRPr="00AC6B8B">
        <w:rPr>
          <w:lang w:val="en-GB"/>
        </w:rPr>
        <w:t>Clarification of signature</w:t>
      </w:r>
    </w:p>
    <w:p w14:paraId="145EF6F7" w14:textId="77777777" w:rsidR="007B5AC9" w:rsidRPr="00AC6B8B" w:rsidRDefault="007B5AC9" w:rsidP="007B5AC9">
      <w:pPr>
        <w:rPr>
          <w:lang w:val="en-GB"/>
        </w:rPr>
      </w:pPr>
    </w:p>
    <w:p w14:paraId="1A352DC9" w14:textId="77777777" w:rsidR="007B5AC9" w:rsidRPr="00AC6B8B" w:rsidRDefault="007B5AC9" w:rsidP="007B5AC9">
      <w:pPr>
        <w:rPr>
          <w:lang w:val="en-GB"/>
        </w:rPr>
      </w:pPr>
      <w:r w:rsidRPr="00AC6B8B">
        <w:rPr>
          <w:lang w:val="en-GB"/>
        </w:rPr>
        <w:t xml:space="preserve">....................................................................... </w:t>
      </w:r>
    </w:p>
    <w:p w14:paraId="052A3983" w14:textId="77777777" w:rsidR="007B5AC9" w:rsidRPr="00AC6B8B" w:rsidRDefault="00292EE4" w:rsidP="007B5AC9">
      <w:pPr>
        <w:rPr>
          <w:lang w:val="en-GB"/>
        </w:rPr>
      </w:pPr>
      <w:r w:rsidRPr="00AC6B8B">
        <w:rPr>
          <w:lang w:val="en-GB"/>
        </w:rPr>
        <w:t>Date and place</w:t>
      </w:r>
    </w:p>
    <w:p w14:paraId="3FED00A0" w14:textId="77777777" w:rsidR="007B5AC9" w:rsidRPr="00AC6B8B" w:rsidRDefault="007B5AC9" w:rsidP="007B5AC9">
      <w:pPr>
        <w:rPr>
          <w:lang w:val="en-GB"/>
        </w:rPr>
      </w:pPr>
    </w:p>
    <w:sectPr w:rsidR="007B5AC9" w:rsidRPr="00AC6B8B" w:rsidSect="00E30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4F05" w14:textId="77777777" w:rsidR="00097CD6" w:rsidRDefault="00097CD6" w:rsidP="00BB1DF1">
      <w:pPr>
        <w:spacing w:after="0"/>
      </w:pPr>
      <w:r>
        <w:separator/>
      </w:r>
    </w:p>
  </w:endnote>
  <w:endnote w:type="continuationSeparator" w:id="0">
    <w:p w14:paraId="3699C658" w14:textId="77777777" w:rsidR="00097CD6" w:rsidRDefault="00097CD6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2452" w14:textId="77777777" w:rsidR="00147935" w:rsidRDefault="001479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7211DF69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7A60E3D8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57ADF2A7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32B4A86C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2F195466" w14:textId="77777777" w:rsidTr="00EA27B0">
      <w:trPr>
        <w:trHeight w:val="202"/>
      </w:trPr>
      <w:tc>
        <w:tcPr>
          <w:tcW w:w="2976" w:type="dxa"/>
          <w:noWrap/>
        </w:tcPr>
        <w:p w14:paraId="4742CC15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689C0C2E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458C36A6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E30D54">
            <w:rPr>
              <w:rStyle w:val="SidfotChar"/>
              <w:noProof/>
            </w:rPr>
            <w:t>1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79C79B94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519E9890" wp14:editId="4C4FAD92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620D308E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23C89BC9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AC6B8B" w14:paraId="293213D7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2F0C9CD1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11E8C09D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0" w:name="SidfotEpost"/>
          <w:r w:rsidRPr="003F3016">
            <w:rPr>
              <w:lang w:val="en-GB" w:eastAsia="sv-SE"/>
            </w:rPr>
            <w:t>registrator@hh.se</w:t>
          </w:r>
          <w:bookmarkEnd w:id="0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1" w:name="SidfotOrg"/>
          <w:r w:rsidRPr="003F3016">
            <w:rPr>
              <w:lang w:val="en-GB" w:eastAsia="sv-SE"/>
            </w:rPr>
            <w:t>Org. nr. 202100-3203</w:t>
          </w:r>
          <w:bookmarkEnd w:id="1"/>
        </w:p>
      </w:tc>
    </w:tr>
    <w:tr w:rsidR="007317F8" w14:paraId="7828EEDE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012FD98E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23B9C3C7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28985CB2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C20454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004838">
            <w:rPr>
              <w:noProof/>
            </w:rPr>
            <w:fldChar w:fldCharType="begin"/>
          </w:r>
          <w:r w:rsidR="00004838">
            <w:rPr>
              <w:noProof/>
            </w:rPr>
            <w:instrText xml:space="preserve"> NUMPAGES </w:instrText>
          </w:r>
          <w:r w:rsidR="00004838">
            <w:rPr>
              <w:noProof/>
            </w:rPr>
            <w:fldChar w:fldCharType="separate"/>
          </w:r>
          <w:r w:rsidR="00C20454">
            <w:rPr>
              <w:noProof/>
            </w:rPr>
            <w:t>1</w:t>
          </w:r>
          <w:r w:rsidR="00004838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5560A6CE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1A31F670" wp14:editId="09C7EF26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BA96" w14:textId="77777777" w:rsidR="00097CD6" w:rsidRDefault="00097CD6" w:rsidP="00BB1DF1">
      <w:pPr>
        <w:spacing w:after="0"/>
      </w:pPr>
      <w:r>
        <w:separator/>
      </w:r>
    </w:p>
  </w:footnote>
  <w:footnote w:type="continuationSeparator" w:id="0">
    <w:p w14:paraId="03B8D50E" w14:textId="77777777" w:rsidR="00097CD6" w:rsidRDefault="00097CD6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CF3A" w14:textId="77777777" w:rsidR="00147935" w:rsidRDefault="001479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1CBA" w14:textId="77777777" w:rsidR="00147935" w:rsidRDefault="0014793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2D03F3B3" w14:textId="77777777" w:rsidTr="00461935">
      <w:trPr>
        <w:trHeight w:val="312"/>
      </w:trPr>
      <w:tc>
        <w:tcPr>
          <w:tcW w:w="6663" w:type="dxa"/>
        </w:tcPr>
        <w:p w14:paraId="4C203242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0A34F767" w14:textId="77777777" w:rsidR="007317F8" w:rsidRDefault="006036F6" w:rsidP="00FC113C">
          <w:pPr>
            <w:pStyle w:val="Sidhuvudinfo"/>
          </w:pPr>
          <w:r>
            <w:t>[</w:t>
          </w:r>
          <w:r w:rsidR="00147935">
            <w:t>Date</w:t>
          </w:r>
          <w:r>
            <w:t>]</w:t>
          </w:r>
        </w:p>
      </w:tc>
    </w:tr>
    <w:tr w:rsidR="00E30D54" w14:paraId="699534DB" w14:textId="77777777" w:rsidTr="00E30D54">
      <w:trPr>
        <w:trHeight w:val="1814"/>
      </w:trPr>
      <w:tc>
        <w:tcPr>
          <w:tcW w:w="9781" w:type="dxa"/>
          <w:gridSpan w:val="2"/>
        </w:tcPr>
        <w:p w14:paraId="0BA8E63C" w14:textId="77777777" w:rsidR="00E30D54" w:rsidRDefault="00E30D54" w:rsidP="00FC113C">
          <w:pPr>
            <w:pStyle w:val="Sidhuvudinfo"/>
          </w:pPr>
        </w:p>
      </w:tc>
    </w:tr>
  </w:tbl>
  <w:p w14:paraId="1C19A415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7C28B0A" wp14:editId="6D5CBFAB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9637350">
    <w:abstractNumId w:val="8"/>
  </w:num>
  <w:num w:numId="2" w16cid:durableId="951598048">
    <w:abstractNumId w:val="3"/>
  </w:num>
  <w:num w:numId="3" w16cid:durableId="2108429389">
    <w:abstractNumId w:val="2"/>
  </w:num>
  <w:num w:numId="4" w16cid:durableId="140662827">
    <w:abstractNumId w:val="1"/>
  </w:num>
  <w:num w:numId="5" w16cid:durableId="1564442395">
    <w:abstractNumId w:val="0"/>
  </w:num>
  <w:num w:numId="6" w16cid:durableId="1079014704">
    <w:abstractNumId w:val="9"/>
  </w:num>
  <w:num w:numId="7" w16cid:durableId="1580872238">
    <w:abstractNumId w:val="7"/>
  </w:num>
  <w:num w:numId="8" w16cid:durableId="354615918">
    <w:abstractNumId w:val="6"/>
  </w:num>
  <w:num w:numId="9" w16cid:durableId="577401307">
    <w:abstractNumId w:val="5"/>
  </w:num>
  <w:num w:numId="10" w16cid:durableId="85133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sDSwMDYxNjAwtjBQ0lEKTi0uzszPAykwqgUANJWPrCwAAAA="/>
  </w:docVars>
  <w:rsids>
    <w:rsidRoot w:val="006036F6"/>
    <w:rsid w:val="00004838"/>
    <w:rsid w:val="00013D01"/>
    <w:rsid w:val="0001644D"/>
    <w:rsid w:val="00030B05"/>
    <w:rsid w:val="00035F82"/>
    <w:rsid w:val="000521EF"/>
    <w:rsid w:val="000659D2"/>
    <w:rsid w:val="00071854"/>
    <w:rsid w:val="000818E0"/>
    <w:rsid w:val="00083D9B"/>
    <w:rsid w:val="00097CD6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47935"/>
    <w:rsid w:val="00161B76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92EE4"/>
    <w:rsid w:val="002A458A"/>
    <w:rsid w:val="002B1700"/>
    <w:rsid w:val="002B4531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94C8E"/>
    <w:rsid w:val="00497BD0"/>
    <w:rsid w:val="004A6B20"/>
    <w:rsid w:val="004B44E9"/>
    <w:rsid w:val="004C7210"/>
    <w:rsid w:val="004D315B"/>
    <w:rsid w:val="004F48CE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39C0"/>
    <w:rsid w:val="0058717B"/>
    <w:rsid w:val="00590751"/>
    <w:rsid w:val="00594819"/>
    <w:rsid w:val="005A47B8"/>
    <w:rsid w:val="005A5A37"/>
    <w:rsid w:val="005C3969"/>
    <w:rsid w:val="005D54F4"/>
    <w:rsid w:val="006036F6"/>
    <w:rsid w:val="00606477"/>
    <w:rsid w:val="00614F78"/>
    <w:rsid w:val="0061579C"/>
    <w:rsid w:val="0062735A"/>
    <w:rsid w:val="00652328"/>
    <w:rsid w:val="006624A5"/>
    <w:rsid w:val="006643F8"/>
    <w:rsid w:val="00664AE0"/>
    <w:rsid w:val="00664F86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42C40"/>
    <w:rsid w:val="007549DC"/>
    <w:rsid w:val="007719E9"/>
    <w:rsid w:val="00780745"/>
    <w:rsid w:val="0079071D"/>
    <w:rsid w:val="007A071F"/>
    <w:rsid w:val="007A2932"/>
    <w:rsid w:val="007B2935"/>
    <w:rsid w:val="007B5AC9"/>
    <w:rsid w:val="007C2FB9"/>
    <w:rsid w:val="007E380B"/>
    <w:rsid w:val="007E77EF"/>
    <w:rsid w:val="007F25C5"/>
    <w:rsid w:val="007F4B0D"/>
    <w:rsid w:val="007F5047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47D5F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C6B8B"/>
    <w:rsid w:val="00AE463B"/>
    <w:rsid w:val="00AF75A5"/>
    <w:rsid w:val="00B11646"/>
    <w:rsid w:val="00B258F1"/>
    <w:rsid w:val="00B33C6D"/>
    <w:rsid w:val="00B53846"/>
    <w:rsid w:val="00B54D80"/>
    <w:rsid w:val="00B86FA9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679D2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0F63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212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50B9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9AB3C"/>
  <w15:docId w15:val="{1339929E-DCF3-4F3B-9CA0-DD853AC7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b">
    <w:name w:val="Normal (Web)"/>
    <w:basedOn w:val="Normal"/>
    <w:uiPriority w:val="99"/>
    <w:semiHidden/>
    <w:unhideWhenUsed/>
    <w:rsid w:val="006036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036F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se/gdp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strator@hh.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va-portal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skydd@hh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to informants and consent form</dc:title>
  <dc:subject/>
  <dc:creator>Halmstad University</dc:creator>
  <cp:keywords/>
  <dc:description/>
  <cp:lastModifiedBy>Henrika Jormfeldt</cp:lastModifiedBy>
  <cp:revision>3</cp:revision>
  <cp:lastPrinted>2014-09-04T14:12:00Z</cp:lastPrinted>
  <dcterms:created xsi:type="dcterms:W3CDTF">2023-02-09T09:09:00Z</dcterms:created>
  <dcterms:modified xsi:type="dcterms:W3CDTF">2023-02-09T09:22:00Z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